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A0CAC" w14:textId="12F9E1FA" w:rsidR="00243266" w:rsidRPr="00E419A0" w:rsidRDefault="00243266" w:rsidP="00243266">
      <w:pPr>
        <w:jc w:val="both"/>
        <w:textAlignment w:val="baseline"/>
        <w:rPr>
          <w:rFonts w:ascii="Arial" w:eastAsia="Arial" w:hAnsi="Arial" w:cs="Arial"/>
          <w:sz w:val="36"/>
          <w:szCs w:val="36"/>
          <w:lang w:eastAsia="en-GB"/>
        </w:rPr>
      </w:pPr>
      <w:r>
        <w:rPr>
          <w:rFonts w:ascii="Arial" w:eastAsia="Arial" w:hAnsi="Arial" w:cs="Arial"/>
          <w:b/>
          <w:bCs/>
          <w:color w:val="000000" w:themeColor="text1"/>
          <w:sz w:val="36"/>
          <w:szCs w:val="36"/>
          <w:lang w:eastAsia="en-GB"/>
        </w:rPr>
        <w:t xml:space="preserve">Future </w:t>
      </w:r>
      <w:r w:rsidR="00B43F83">
        <w:rPr>
          <w:rFonts w:ascii="Arial" w:eastAsia="Arial" w:hAnsi="Arial" w:cs="Arial"/>
          <w:b/>
          <w:bCs/>
          <w:color w:val="000000" w:themeColor="text1"/>
          <w:sz w:val="36"/>
          <w:szCs w:val="36"/>
          <w:lang w:eastAsia="en-GB"/>
        </w:rPr>
        <w:t>m</w:t>
      </w:r>
      <w:r>
        <w:rPr>
          <w:rFonts w:ascii="Arial" w:eastAsia="Arial" w:hAnsi="Arial" w:cs="Arial"/>
          <w:b/>
          <w:bCs/>
          <w:color w:val="000000" w:themeColor="text1"/>
          <w:sz w:val="36"/>
          <w:szCs w:val="36"/>
          <w:lang w:eastAsia="en-GB"/>
        </w:rPr>
        <w:t xml:space="preserve">e </w:t>
      </w:r>
      <w:r w:rsidR="00B43F83">
        <w:rPr>
          <w:rFonts w:ascii="Arial" w:eastAsia="Arial" w:hAnsi="Arial" w:cs="Arial"/>
          <w:b/>
          <w:bCs/>
          <w:color w:val="000000" w:themeColor="text1"/>
          <w:sz w:val="36"/>
          <w:szCs w:val="36"/>
          <w:lang w:eastAsia="en-GB"/>
        </w:rPr>
        <w:t>p</w:t>
      </w:r>
      <w:r>
        <w:rPr>
          <w:rFonts w:ascii="Arial" w:eastAsia="Arial" w:hAnsi="Arial" w:cs="Arial"/>
          <w:b/>
          <w:bCs/>
          <w:color w:val="000000" w:themeColor="text1"/>
          <w:sz w:val="36"/>
          <w:szCs w:val="36"/>
          <w:lang w:eastAsia="en-GB"/>
        </w:rPr>
        <w:t>lan</w:t>
      </w:r>
      <w:r w:rsidRPr="00E419A0">
        <w:rPr>
          <w:rFonts w:ascii="Arial" w:eastAsia="Arial" w:hAnsi="Arial" w:cs="Arial"/>
          <w:color w:val="000000" w:themeColor="text1"/>
          <w:sz w:val="36"/>
          <w:szCs w:val="36"/>
          <w:lang w:eastAsia="en-GB"/>
        </w:rPr>
        <w:t xml:space="preserve">: </w:t>
      </w:r>
      <w:proofErr w:type="gramStart"/>
      <w:r>
        <w:rPr>
          <w:rFonts w:ascii="Arial" w:eastAsia="Arial" w:hAnsi="Arial" w:cs="Arial"/>
          <w:b/>
          <w:bCs/>
          <w:color w:val="000000" w:themeColor="text1"/>
          <w:sz w:val="36"/>
          <w:szCs w:val="36"/>
          <w:lang w:eastAsia="en-GB"/>
        </w:rPr>
        <w:t>Reflect</w:t>
      </w:r>
      <w:proofErr w:type="gramEnd"/>
      <w:r w:rsidR="00D82558">
        <w:rPr>
          <w:rFonts w:ascii="Arial" w:eastAsia="Arial" w:hAnsi="Arial" w:cs="Arial"/>
          <w:b/>
          <w:bCs/>
          <w:color w:val="000000" w:themeColor="text1"/>
          <w:sz w:val="36"/>
          <w:szCs w:val="36"/>
          <w:lang w:eastAsia="en-GB"/>
        </w:rPr>
        <w:t xml:space="preserve"> </w:t>
      </w:r>
      <w:r w:rsidRPr="00E419A0">
        <w:rPr>
          <w:rFonts w:ascii="Arial" w:eastAsia="Arial" w:hAnsi="Arial" w:cs="Arial"/>
          <w:color w:val="000000" w:themeColor="text1"/>
          <w:sz w:val="36"/>
          <w:szCs w:val="36"/>
          <w:lang w:eastAsia="en-GB"/>
        </w:rPr>
        <w:t> </w:t>
      </w:r>
    </w:p>
    <w:p w14:paraId="5BC84C1C" w14:textId="77777777" w:rsidR="00E15E5D" w:rsidRDefault="00E15E5D" w:rsidP="33A30FD6">
      <w:pPr>
        <w:pStyle w:val="paragraph"/>
        <w:spacing w:before="0" w:beforeAutospacing="0" w:after="0" w:afterAutospacing="0"/>
        <w:textAlignment w:val="baseline"/>
        <w:rPr>
          <w:rFonts w:ascii="Arial" w:eastAsia="Arial" w:hAnsi="Arial" w:cs="Arial"/>
          <w:sz w:val="18"/>
          <w:szCs w:val="18"/>
        </w:rPr>
      </w:pPr>
      <w:r w:rsidRPr="33A30FD6">
        <w:rPr>
          <w:rStyle w:val="eop"/>
          <w:rFonts w:ascii="Arial" w:eastAsia="Arial" w:hAnsi="Arial" w:cs="Arial"/>
          <w:sz w:val="22"/>
          <w:szCs w:val="22"/>
        </w:rPr>
        <w:t> </w:t>
      </w:r>
    </w:p>
    <w:p w14:paraId="2E1CA9F6" w14:textId="639F1B7D" w:rsidR="00E15E5D" w:rsidRPr="005F1C8A" w:rsidRDefault="00E15E5D" w:rsidP="33A30FD6">
      <w:pPr>
        <w:pStyle w:val="paragraph"/>
        <w:spacing w:before="0" w:beforeAutospacing="0" w:after="0" w:afterAutospacing="0"/>
        <w:textAlignment w:val="baseline"/>
        <w:rPr>
          <w:rFonts w:ascii="Arial" w:eastAsia="Arial" w:hAnsi="Arial" w:cs="Arial"/>
        </w:rPr>
      </w:pPr>
      <w:r w:rsidRPr="005F1C8A">
        <w:rPr>
          <w:rStyle w:val="normaltextrun"/>
          <w:rFonts w:ascii="Arial" w:eastAsia="Arial" w:hAnsi="Arial" w:cs="Arial"/>
          <w:color w:val="000000" w:themeColor="text1"/>
        </w:rPr>
        <w:t xml:space="preserve">Learning to reflect on and learn from your experiences is a key personal and professional skill that can have many benefits. Learning to develop your reflective skills </w:t>
      </w:r>
      <w:r w:rsidR="12C0BB7B" w:rsidRPr="005F1C8A">
        <w:rPr>
          <w:rStyle w:val="normaltextrun"/>
          <w:rFonts w:ascii="Arial" w:eastAsia="Arial" w:hAnsi="Arial" w:cs="Arial"/>
          <w:color w:val="000000" w:themeColor="text1"/>
        </w:rPr>
        <w:t xml:space="preserve">as part of your </w:t>
      </w:r>
      <w:r w:rsidR="009071DC">
        <w:rPr>
          <w:rStyle w:val="normaltextrun"/>
          <w:rFonts w:ascii="Arial" w:eastAsia="Arial" w:hAnsi="Arial" w:cs="Arial"/>
          <w:b/>
          <w:bCs/>
          <w:color w:val="000000" w:themeColor="text1"/>
        </w:rPr>
        <w:t xml:space="preserve">Future </w:t>
      </w:r>
      <w:r w:rsidR="00B43F83">
        <w:rPr>
          <w:rStyle w:val="normaltextrun"/>
          <w:rFonts w:ascii="Arial" w:eastAsia="Arial" w:hAnsi="Arial" w:cs="Arial"/>
          <w:b/>
          <w:bCs/>
          <w:color w:val="000000" w:themeColor="text1"/>
        </w:rPr>
        <w:t>m</w:t>
      </w:r>
      <w:r w:rsidR="009071DC">
        <w:rPr>
          <w:rStyle w:val="normaltextrun"/>
          <w:rFonts w:ascii="Arial" w:eastAsia="Arial" w:hAnsi="Arial" w:cs="Arial"/>
          <w:b/>
          <w:bCs/>
          <w:color w:val="000000" w:themeColor="text1"/>
        </w:rPr>
        <w:t xml:space="preserve">e </w:t>
      </w:r>
      <w:r w:rsidR="00B43F83">
        <w:rPr>
          <w:rStyle w:val="normaltextrun"/>
          <w:rFonts w:ascii="Arial" w:eastAsia="Arial" w:hAnsi="Arial" w:cs="Arial"/>
          <w:b/>
          <w:bCs/>
          <w:color w:val="000000" w:themeColor="text1"/>
        </w:rPr>
        <w:t>p</w:t>
      </w:r>
      <w:r w:rsidR="009071DC">
        <w:rPr>
          <w:rStyle w:val="normaltextrun"/>
          <w:rFonts w:ascii="Arial" w:eastAsia="Arial" w:hAnsi="Arial" w:cs="Arial"/>
          <w:b/>
          <w:bCs/>
          <w:color w:val="000000" w:themeColor="text1"/>
        </w:rPr>
        <w:t>lan</w:t>
      </w:r>
      <w:r w:rsidRPr="005F1C8A">
        <w:rPr>
          <w:rStyle w:val="normaltextrun"/>
          <w:rFonts w:ascii="Arial" w:eastAsia="Arial" w:hAnsi="Arial" w:cs="Arial"/>
          <w:color w:val="000000" w:themeColor="text1"/>
        </w:rPr>
        <w:t xml:space="preserve"> can help you not only to recall various aspects of an </w:t>
      </w:r>
      <w:r w:rsidR="001027C8">
        <w:rPr>
          <w:rStyle w:val="normaltextrun"/>
          <w:rFonts w:ascii="Arial" w:eastAsia="Arial" w:hAnsi="Arial" w:cs="Arial"/>
          <w:color w:val="000000" w:themeColor="text1"/>
        </w:rPr>
        <w:t>experience</w:t>
      </w:r>
      <w:r w:rsidRPr="005F1C8A">
        <w:rPr>
          <w:rStyle w:val="normaltextrun"/>
          <w:rFonts w:ascii="Arial" w:eastAsia="Arial" w:hAnsi="Arial" w:cs="Arial"/>
          <w:color w:val="000000" w:themeColor="text1"/>
        </w:rPr>
        <w:t> </w:t>
      </w:r>
      <w:r w:rsidR="00BA41E4" w:rsidRPr="005F1C8A">
        <w:rPr>
          <w:rStyle w:val="normaltextrun"/>
          <w:rFonts w:ascii="Arial" w:eastAsia="Arial" w:hAnsi="Arial" w:cs="Arial"/>
          <w:color w:val="000000" w:themeColor="text1"/>
        </w:rPr>
        <w:t>later</w:t>
      </w:r>
      <w:r w:rsidRPr="005F1C8A">
        <w:rPr>
          <w:rStyle w:val="normaltextrun"/>
          <w:rFonts w:ascii="Arial" w:eastAsia="Arial" w:hAnsi="Arial" w:cs="Arial"/>
          <w:color w:val="000000" w:themeColor="text1"/>
        </w:rPr>
        <w:t xml:space="preserve">, but to show how you learned from that </w:t>
      </w:r>
      <w:r w:rsidR="001027C8">
        <w:rPr>
          <w:rStyle w:val="normaltextrun"/>
          <w:rFonts w:ascii="Arial" w:eastAsia="Arial" w:hAnsi="Arial" w:cs="Arial"/>
          <w:color w:val="000000" w:themeColor="text1"/>
        </w:rPr>
        <w:t>experience</w:t>
      </w:r>
      <w:r w:rsidRPr="005F1C8A">
        <w:rPr>
          <w:rStyle w:val="normaltextrun"/>
          <w:rFonts w:ascii="Arial" w:eastAsia="Arial" w:hAnsi="Arial" w:cs="Arial"/>
          <w:color w:val="000000" w:themeColor="text1"/>
        </w:rPr>
        <w:t xml:space="preserve"> and how it helped you to move forward with your development. </w:t>
      </w:r>
    </w:p>
    <w:p w14:paraId="1CB10967" w14:textId="77777777" w:rsidR="00E15E5D" w:rsidRPr="005F1C8A" w:rsidRDefault="00E15E5D" w:rsidP="33A30FD6">
      <w:pPr>
        <w:pStyle w:val="paragraph"/>
        <w:spacing w:before="0" w:beforeAutospacing="0" w:after="0" w:afterAutospacing="0"/>
        <w:textAlignment w:val="baseline"/>
        <w:rPr>
          <w:rFonts w:ascii="Arial" w:eastAsia="Arial" w:hAnsi="Arial" w:cs="Arial"/>
        </w:rPr>
      </w:pPr>
      <w:r w:rsidRPr="005F1C8A">
        <w:rPr>
          <w:rStyle w:val="eop"/>
          <w:rFonts w:ascii="Arial" w:eastAsia="Arial" w:hAnsi="Arial" w:cs="Arial"/>
        </w:rPr>
        <w:t> </w:t>
      </w:r>
    </w:p>
    <w:p w14:paraId="4EC26F63" w14:textId="77777777" w:rsidR="00E15E5D" w:rsidRPr="005F1C8A" w:rsidRDefault="00E15E5D" w:rsidP="33A30FD6">
      <w:pPr>
        <w:pStyle w:val="paragraph"/>
        <w:spacing w:before="0" w:beforeAutospacing="0" w:after="0" w:afterAutospacing="0"/>
        <w:textAlignment w:val="baseline"/>
        <w:rPr>
          <w:rFonts w:ascii="Arial" w:eastAsia="Arial" w:hAnsi="Arial" w:cs="Arial"/>
        </w:rPr>
      </w:pPr>
      <w:r w:rsidRPr="005F1C8A">
        <w:rPr>
          <w:rStyle w:val="normaltextrun"/>
          <w:rFonts w:ascii="Arial" w:eastAsia="Arial" w:hAnsi="Arial" w:cs="Arial"/>
          <w:b/>
          <w:bCs/>
          <w:color w:val="000000" w:themeColor="text1"/>
        </w:rPr>
        <w:t>What is Reflection?  </w:t>
      </w:r>
      <w:r w:rsidRPr="005F1C8A">
        <w:rPr>
          <w:rStyle w:val="eop"/>
          <w:rFonts w:ascii="Arial" w:eastAsia="Arial" w:hAnsi="Arial" w:cs="Arial"/>
          <w:color w:val="000000" w:themeColor="text1"/>
        </w:rPr>
        <w:t> </w:t>
      </w:r>
    </w:p>
    <w:p w14:paraId="143800EF" w14:textId="77777777" w:rsidR="00E15E5D" w:rsidRPr="005F1C8A" w:rsidRDefault="00E15E5D" w:rsidP="33A30FD6">
      <w:pPr>
        <w:pStyle w:val="paragraph"/>
        <w:spacing w:before="0" w:beforeAutospacing="0" w:after="0" w:afterAutospacing="0"/>
        <w:textAlignment w:val="baseline"/>
        <w:rPr>
          <w:rFonts w:ascii="Arial" w:eastAsia="Arial" w:hAnsi="Arial" w:cs="Arial"/>
        </w:rPr>
      </w:pPr>
      <w:r w:rsidRPr="005F1C8A">
        <w:rPr>
          <w:rStyle w:val="normaltextrun"/>
          <w:rFonts w:ascii="Arial" w:eastAsia="Arial" w:hAnsi="Arial" w:cs="Arial"/>
          <w:color w:val="000000" w:themeColor="text1"/>
        </w:rPr>
        <w:t> </w:t>
      </w:r>
      <w:r w:rsidRPr="005F1C8A">
        <w:rPr>
          <w:rStyle w:val="eop"/>
          <w:rFonts w:ascii="Arial" w:eastAsia="Arial" w:hAnsi="Arial" w:cs="Arial"/>
          <w:color w:val="000000" w:themeColor="text1"/>
        </w:rPr>
        <w:t> </w:t>
      </w:r>
    </w:p>
    <w:p w14:paraId="43888DBE" w14:textId="77777777" w:rsidR="00E15E5D" w:rsidRPr="005F1C8A" w:rsidRDefault="00E15E5D" w:rsidP="33A30FD6">
      <w:pPr>
        <w:pStyle w:val="paragraph"/>
        <w:spacing w:before="0" w:beforeAutospacing="0" w:after="0" w:afterAutospacing="0"/>
        <w:textAlignment w:val="baseline"/>
        <w:rPr>
          <w:rFonts w:ascii="Arial" w:eastAsia="Arial" w:hAnsi="Arial" w:cs="Arial"/>
        </w:rPr>
      </w:pPr>
      <w:r w:rsidRPr="005F1C8A">
        <w:rPr>
          <w:rStyle w:val="normaltextrun"/>
          <w:rFonts w:ascii="Arial" w:eastAsia="Arial" w:hAnsi="Arial" w:cs="Arial"/>
          <w:color w:val="000000" w:themeColor="text1"/>
        </w:rPr>
        <w:t>Much has been written about what reflection is, making it a difficult concept to pin down. Jennifer Moon gives a simple definition of the term:  </w:t>
      </w:r>
      <w:r w:rsidRPr="005F1C8A">
        <w:rPr>
          <w:rStyle w:val="eop"/>
          <w:rFonts w:ascii="Arial" w:eastAsia="Arial" w:hAnsi="Arial" w:cs="Arial"/>
          <w:color w:val="000000" w:themeColor="text1"/>
        </w:rPr>
        <w:t> </w:t>
      </w:r>
    </w:p>
    <w:p w14:paraId="68B27F59" w14:textId="77777777" w:rsidR="00E15E5D" w:rsidRPr="005F1C8A" w:rsidRDefault="00E15E5D" w:rsidP="33A30FD6">
      <w:pPr>
        <w:pStyle w:val="paragraph"/>
        <w:spacing w:before="0" w:beforeAutospacing="0" w:after="0" w:afterAutospacing="0"/>
        <w:textAlignment w:val="baseline"/>
        <w:rPr>
          <w:rFonts w:ascii="Arial" w:eastAsia="Arial" w:hAnsi="Arial" w:cs="Arial"/>
        </w:rPr>
      </w:pPr>
      <w:r w:rsidRPr="005F1C8A">
        <w:rPr>
          <w:rStyle w:val="eop"/>
          <w:rFonts w:ascii="Arial" w:eastAsia="Arial" w:hAnsi="Arial" w:cs="Arial"/>
          <w:color w:val="000000" w:themeColor="text1"/>
        </w:rPr>
        <w:t> </w:t>
      </w:r>
    </w:p>
    <w:p w14:paraId="22CC648E" w14:textId="77777777" w:rsidR="00E15E5D" w:rsidRPr="005F1C8A" w:rsidRDefault="00E15E5D" w:rsidP="33A30FD6">
      <w:pPr>
        <w:pStyle w:val="paragraph"/>
        <w:spacing w:before="0" w:beforeAutospacing="0" w:after="0" w:afterAutospacing="0"/>
        <w:ind w:left="720"/>
        <w:textAlignment w:val="baseline"/>
        <w:rPr>
          <w:rFonts w:ascii="Arial" w:eastAsia="Arial" w:hAnsi="Arial" w:cs="Arial"/>
        </w:rPr>
      </w:pPr>
      <w:r w:rsidRPr="005F1C8A">
        <w:rPr>
          <w:rStyle w:val="normaltextrun"/>
          <w:rFonts w:ascii="Arial" w:eastAsia="Arial" w:hAnsi="Arial" w:cs="Arial"/>
          <w:i/>
          <w:iCs/>
          <w:color w:val="000000" w:themeColor="text1"/>
        </w:rPr>
        <w:t>Reflection is a form of mental processing – like a form of thinking – that we use to fulfil a purpose or to achieve some anticipated outcome. It is applied to relatively complicated or unstructured ideas for which there is not an obvious solution and is largely based on the further processing of knowledge and understanding and possibly emotions that we already possess. </w:t>
      </w:r>
      <w:r w:rsidRPr="005F1C8A">
        <w:rPr>
          <w:rStyle w:val="normaltextrun"/>
          <w:rFonts w:ascii="Arial" w:eastAsia="Arial" w:hAnsi="Arial" w:cs="Arial"/>
          <w:color w:val="000000" w:themeColor="text1"/>
        </w:rPr>
        <w:t>(Moon, 2001:</w:t>
      </w:r>
      <w:r w:rsidRPr="005F1C8A">
        <w:rPr>
          <w:rStyle w:val="apple-converted-space"/>
          <w:rFonts w:ascii="Arial" w:eastAsia="Arial" w:hAnsi="Arial" w:cs="Arial"/>
          <w:color w:val="000000" w:themeColor="text1"/>
        </w:rPr>
        <w:t> </w:t>
      </w:r>
      <w:r w:rsidRPr="005F1C8A">
        <w:rPr>
          <w:rStyle w:val="normaltextrun"/>
          <w:rFonts w:ascii="Arial" w:eastAsia="Arial" w:hAnsi="Arial" w:cs="Arial"/>
          <w:color w:val="000000" w:themeColor="text1"/>
        </w:rPr>
        <w:t>2)  </w:t>
      </w:r>
      <w:r w:rsidRPr="005F1C8A">
        <w:rPr>
          <w:rStyle w:val="eop"/>
          <w:rFonts w:ascii="Arial" w:eastAsia="Arial" w:hAnsi="Arial" w:cs="Arial"/>
          <w:color w:val="000000" w:themeColor="text1"/>
        </w:rPr>
        <w:t> </w:t>
      </w:r>
    </w:p>
    <w:p w14:paraId="163A72A8" w14:textId="77777777" w:rsidR="00E15E5D" w:rsidRPr="005F1C8A" w:rsidRDefault="00E15E5D" w:rsidP="33A30FD6">
      <w:pPr>
        <w:pStyle w:val="paragraph"/>
        <w:spacing w:before="0" w:beforeAutospacing="0" w:after="0" w:afterAutospacing="0"/>
        <w:textAlignment w:val="baseline"/>
        <w:rPr>
          <w:rFonts w:ascii="Arial" w:eastAsia="Arial" w:hAnsi="Arial" w:cs="Arial"/>
        </w:rPr>
      </w:pPr>
      <w:r w:rsidRPr="005F1C8A">
        <w:rPr>
          <w:rStyle w:val="normaltextrun"/>
          <w:rFonts w:ascii="Arial" w:eastAsia="Arial" w:hAnsi="Arial" w:cs="Arial"/>
          <w:color w:val="000000" w:themeColor="text1"/>
        </w:rPr>
        <w:t> </w:t>
      </w:r>
      <w:r w:rsidRPr="005F1C8A">
        <w:rPr>
          <w:rStyle w:val="eop"/>
          <w:rFonts w:ascii="Arial" w:eastAsia="Arial" w:hAnsi="Arial" w:cs="Arial"/>
          <w:color w:val="000000" w:themeColor="text1"/>
        </w:rPr>
        <w:t> </w:t>
      </w:r>
    </w:p>
    <w:p w14:paraId="5B4D4D0E" w14:textId="0045FC85" w:rsidR="00E15E5D" w:rsidRPr="005F1C8A" w:rsidRDefault="12CDC7DA" w:rsidP="2ADBF95D">
      <w:pPr>
        <w:pStyle w:val="paragraph"/>
        <w:spacing w:before="0" w:beforeAutospacing="0" w:after="0" w:afterAutospacing="0"/>
        <w:textAlignment w:val="baseline"/>
        <w:rPr>
          <w:rFonts w:ascii="Arial" w:eastAsia="Arial" w:hAnsi="Arial" w:cs="Arial"/>
        </w:rPr>
      </w:pPr>
      <w:r w:rsidRPr="2ADBF95D">
        <w:rPr>
          <w:rStyle w:val="normaltextrun"/>
          <w:rFonts w:ascii="Arial" w:eastAsia="Arial" w:hAnsi="Arial" w:cs="Arial"/>
          <w:color w:val="000000" w:themeColor="text1"/>
        </w:rPr>
        <w:t xml:space="preserve">For the purposes of </w:t>
      </w:r>
      <w:r w:rsidR="009071DC">
        <w:rPr>
          <w:rStyle w:val="normaltextrun"/>
          <w:rFonts w:ascii="Arial" w:eastAsia="Arial" w:hAnsi="Arial" w:cs="Arial"/>
          <w:color w:val="000000" w:themeColor="text1"/>
        </w:rPr>
        <w:t>your Future Me Plan</w:t>
      </w:r>
      <w:r w:rsidRPr="2ADBF95D">
        <w:rPr>
          <w:rStyle w:val="normaltextrun"/>
          <w:rFonts w:ascii="Arial" w:eastAsia="Arial" w:hAnsi="Arial" w:cs="Arial"/>
          <w:color w:val="000000" w:themeColor="text1"/>
        </w:rPr>
        <w:t>, it can</w:t>
      </w:r>
      <w:r w:rsidRPr="2ADBF95D">
        <w:rPr>
          <w:rStyle w:val="apple-converted-space"/>
          <w:rFonts w:ascii="Arial" w:eastAsia="Arial" w:hAnsi="Arial" w:cs="Arial"/>
          <w:color w:val="000000" w:themeColor="text1"/>
        </w:rPr>
        <w:t> </w:t>
      </w:r>
      <w:r w:rsidRPr="2ADBF95D">
        <w:rPr>
          <w:rStyle w:val="normaltextrun"/>
          <w:rFonts w:ascii="Arial" w:eastAsia="Arial" w:hAnsi="Arial" w:cs="Arial"/>
          <w:color w:val="000000" w:themeColor="text1"/>
        </w:rPr>
        <w:t>also be useful to</w:t>
      </w:r>
      <w:r w:rsidR="500E3F3C" w:rsidRPr="2ADBF95D">
        <w:rPr>
          <w:rStyle w:val="normaltextrun"/>
          <w:rFonts w:ascii="Arial" w:eastAsia="Arial" w:hAnsi="Arial" w:cs="Arial"/>
          <w:color w:val="000000" w:themeColor="text1"/>
        </w:rPr>
        <w:t xml:space="preserve"> </w:t>
      </w:r>
      <w:r w:rsidRPr="2ADBF95D">
        <w:rPr>
          <w:rStyle w:val="normaltextrun"/>
          <w:rFonts w:ascii="Arial" w:eastAsia="Arial" w:hAnsi="Arial" w:cs="Arial"/>
          <w:color w:val="000000" w:themeColor="text1"/>
        </w:rPr>
        <w:t>understand reflection as ‘learning through experience toward new insights or changed perceptions of self and practice’ (McIntosh, 2010:</w:t>
      </w:r>
      <w:r w:rsidRPr="2ADBF95D">
        <w:rPr>
          <w:rStyle w:val="apple-converted-space"/>
          <w:rFonts w:ascii="Arial" w:eastAsia="Arial" w:hAnsi="Arial" w:cs="Arial"/>
          <w:color w:val="000000" w:themeColor="text1"/>
        </w:rPr>
        <w:t> </w:t>
      </w:r>
      <w:r w:rsidRPr="2ADBF95D">
        <w:rPr>
          <w:rStyle w:val="normaltextrun"/>
          <w:rFonts w:ascii="Arial" w:eastAsia="Arial" w:hAnsi="Arial" w:cs="Arial"/>
          <w:color w:val="000000" w:themeColor="text1"/>
        </w:rPr>
        <w:t>26).</w:t>
      </w:r>
      <w:r w:rsidRPr="2ADBF95D">
        <w:rPr>
          <w:rStyle w:val="eop"/>
          <w:rFonts w:ascii="Arial" w:eastAsia="Arial" w:hAnsi="Arial" w:cs="Arial"/>
          <w:color w:val="000000" w:themeColor="text1"/>
        </w:rPr>
        <w:t> </w:t>
      </w:r>
    </w:p>
    <w:p w14:paraId="3F91EA80" w14:textId="77777777" w:rsidR="00E15E5D" w:rsidRDefault="00E15E5D" w:rsidP="33A30FD6">
      <w:pPr>
        <w:pStyle w:val="paragraph"/>
        <w:spacing w:before="0" w:beforeAutospacing="0" w:after="0" w:afterAutospacing="0"/>
        <w:textAlignment w:val="baseline"/>
        <w:rPr>
          <w:rFonts w:ascii="Arial" w:eastAsia="Arial" w:hAnsi="Arial" w:cs="Arial"/>
          <w:sz w:val="18"/>
          <w:szCs w:val="18"/>
        </w:rPr>
      </w:pPr>
      <w:r w:rsidRPr="33A30FD6">
        <w:rPr>
          <w:rStyle w:val="eop"/>
          <w:rFonts w:ascii="Arial" w:eastAsia="Arial" w:hAnsi="Arial" w:cs="Arial"/>
          <w:sz w:val="22"/>
          <w:szCs w:val="22"/>
        </w:rPr>
        <w:t> </w:t>
      </w:r>
    </w:p>
    <w:p w14:paraId="5BDE173A" w14:textId="183CC525" w:rsidR="00E15E5D" w:rsidRPr="004B6AAE" w:rsidRDefault="00E15E5D" w:rsidP="004B6AAE">
      <w:pPr>
        <w:rPr>
          <w:rFonts w:ascii="Arial" w:eastAsia="Arial" w:hAnsi="Arial" w:cs="Arial"/>
          <w:b/>
          <w:bCs/>
          <w:color w:val="000000" w:themeColor="text1"/>
          <w:sz w:val="32"/>
          <w:szCs w:val="32"/>
          <w:lang w:eastAsia="en-GB"/>
        </w:rPr>
      </w:pPr>
      <w:r w:rsidRPr="33A30FD6">
        <w:rPr>
          <w:rStyle w:val="normaltextrun"/>
          <w:rFonts w:ascii="Arial" w:eastAsia="Arial" w:hAnsi="Arial" w:cs="Arial"/>
          <w:b/>
          <w:bCs/>
          <w:color w:val="000000" w:themeColor="text1"/>
          <w:sz w:val="32"/>
          <w:szCs w:val="32"/>
        </w:rPr>
        <w:t>Creating a Simple Model of Reflection  </w:t>
      </w:r>
      <w:r w:rsidRPr="33A30FD6">
        <w:rPr>
          <w:rStyle w:val="eop"/>
          <w:rFonts w:ascii="Arial" w:eastAsia="Arial" w:hAnsi="Arial" w:cs="Arial"/>
          <w:color w:val="000000" w:themeColor="text1"/>
          <w:sz w:val="32"/>
          <w:szCs w:val="32"/>
        </w:rPr>
        <w:t> </w:t>
      </w:r>
    </w:p>
    <w:p w14:paraId="722DE708" w14:textId="77777777" w:rsidR="00E15E5D" w:rsidRDefault="00E15E5D" w:rsidP="33A30FD6">
      <w:pPr>
        <w:pStyle w:val="paragraph"/>
        <w:spacing w:before="0" w:beforeAutospacing="0" w:after="0" w:afterAutospacing="0"/>
        <w:textAlignment w:val="baseline"/>
        <w:rPr>
          <w:rFonts w:ascii="Arial" w:eastAsia="Arial" w:hAnsi="Arial" w:cs="Arial"/>
          <w:sz w:val="18"/>
          <w:szCs w:val="18"/>
        </w:rPr>
      </w:pPr>
      <w:r w:rsidRPr="33A30FD6">
        <w:rPr>
          <w:rStyle w:val="eop"/>
          <w:rFonts w:ascii="Arial" w:eastAsia="Arial" w:hAnsi="Arial" w:cs="Arial"/>
          <w:sz w:val="22"/>
          <w:szCs w:val="22"/>
        </w:rPr>
        <w:t> </w:t>
      </w:r>
    </w:p>
    <w:p w14:paraId="66050B60" w14:textId="21D50005" w:rsidR="00E15E5D" w:rsidRDefault="00E15E5D" w:rsidP="33A30FD6">
      <w:pPr>
        <w:pStyle w:val="paragraph"/>
        <w:spacing w:before="0" w:beforeAutospacing="0" w:after="0" w:afterAutospacing="0"/>
        <w:textAlignment w:val="baseline"/>
        <w:rPr>
          <w:rStyle w:val="eop"/>
          <w:rFonts w:ascii="Arial" w:eastAsia="Arial" w:hAnsi="Arial" w:cs="Arial"/>
          <w:color w:val="000000" w:themeColor="text1"/>
        </w:rPr>
      </w:pPr>
      <w:r w:rsidRPr="33A30FD6">
        <w:rPr>
          <w:rStyle w:val="normaltextrun"/>
          <w:rFonts w:ascii="Arial" w:eastAsia="Arial" w:hAnsi="Arial" w:cs="Arial"/>
          <w:color w:val="000000" w:themeColor="text1"/>
        </w:rPr>
        <w:t xml:space="preserve">This is a quick and easy way to think about an </w:t>
      </w:r>
      <w:r w:rsidR="001027C8">
        <w:rPr>
          <w:rStyle w:val="normaltextrun"/>
          <w:rFonts w:ascii="Arial" w:eastAsia="Arial" w:hAnsi="Arial" w:cs="Arial"/>
          <w:color w:val="000000" w:themeColor="text1"/>
        </w:rPr>
        <w:t>experience</w:t>
      </w:r>
      <w:r w:rsidRPr="33A30FD6">
        <w:rPr>
          <w:rStyle w:val="normaltextrun"/>
          <w:rFonts w:ascii="Arial" w:eastAsia="Arial" w:hAnsi="Arial" w:cs="Arial"/>
          <w:color w:val="000000" w:themeColor="text1"/>
        </w:rPr>
        <w:t xml:space="preserve"> you have undertaken and start reflecting on it.  </w:t>
      </w:r>
      <w:r w:rsidRPr="33A30FD6">
        <w:rPr>
          <w:rStyle w:val="eop"/>
          <w:rFonts w:ascii="Arial" w:eastAsia="Arial" w:hAnsi="Arial" w:cs="Arial"/>
          <w:color w:val="000000" w:themeColor="text1"/>
        </w:rPr>
        <w:t> </w:t>
      </w:r>
    </w:p>
    <w:p w14:paraId="23080BCB" w14:textId="77777777" w:rsidR="004B6AAE" w:rsidRPr="00E15E5D" w:rsidRDefault="004B6AAE" w:rsidP="33A30FD6">
      <w:pPr>
        <w:pStyle w:val="paragraph"/>
        <w:spacing w:before="0" w:beforeAutospacing="0" w:after="0" w:afterAutospacing="0"/>
        <w:textAlignment w:val="baseline"/>
        <w:rPr>
          <w:rFonts w:ascii="Arial" w:eastAsia="Arial" w:hAnsi="Arial" w:cs="Arial"/>
          <w:sz w:val="20"/>
          <w:szCs w:val="20"/>
        </w:rPr>
      </w:pPr>
    </w:p>
    <w:p w14:paraId="6A924A3F" w14:textId="13DE20DC" w:rsidR="00E15E5D" w:rsidRDefault="00D07547" w:rsidP="33A30FD6">
      <w:pPr>
        <w:pStyle w:val="paragraph"/>
        <w:spacing w:before="0" w:beforeAutospacing="0" w:after="0" w:afterAutospacing="0"/>
        <w:jc w:val="center"/>
        <w:textAlignment w:val="baseline"/>
        <w:rPr>
          <w:rFonts w:ascii="Arial" w:eastAsia="Arial" w:hAnsi="Arial" w:cs="Arial"/>
          <w:sz w:val="18"/>
          <w:szCs w:val="18"/>
        </w:rPr>
      </w:pPr>
      <w:r>
        <w:rPr>
          <w:noProof/>
        </w:rPr>
        <w:drawing>
          <wp:inline distT="0" distB="0" distL="0" distR="0" wp14:anchorId="4B9F6626" wp14:editId="4CA6BF0B">
            <wp:extent cx="3075709" cy="1782255"/>
            <wp:effectExtent l="0" t="0" r="0" b="8890"/>
            <wp:docPr id="1" name="Picture 1" descr="Diagram,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3084152" cy="1787147"/>
                    </a:xfrm>
                    <a:prstGeom prst="rect">
                      <a:avLst/>
                    </a:prstGeom>
                  </pic:spPr>
                </pic:pic>
              </a:graphicData>
            </a:graphic>
          </wp:inline>
        </w:drawing>
      </w:r>
      <w:r w:rsidR="00E15E5D" w:rsidRPr="33A30FD6">
        <w:rPr>
          <w:rFonts w:ascii="Segoe UI" w:hAnsi="Segoe UI" w:cs="Segoe UI"/>
          <w:sz w:val="18"/>
          <w:szCs w:val="18"/>
        </w:rPr>
        <w:fldChar w:fldCharType="begin"/>
      </w:r>
      <w:r w:rsidR="00D9237C">
        <w:rPr>
          <w:rFonts w:ascii="Segoe UI" w:hAnsi="Segoe UI" w:cs="Segoe UI"/>
          <w:sz w:val="18"/>
          <w:szCs w:val="18"/>
        </w:rPr>
        <w:instrText xml:space="preserve"> INCLUDEPICTURE "https://stummuac-my.sharepoint.com/var/folders/2v/bvfhs_pd60sfykq253r73w900000gn/T/com.microsoft.Word/WebArchiveCopyPasteTempFiles/B7kI8miIHNMJAAAAAElFTkSuQmCC" \* MERGEFORMAT </w:instrText>
      </w:r>
      <w:r w:rsidR="00000000">
        <w:rPr>
          <w:rFonts w:ascii="Segoe UI" w:hAnsi="Segoe UI" w:cs="Segoe UI"/>
          <w:sz w:val="18"/>
          <w:szCs w:val="18"/>
        </w:rPr>
        <w:fldChar w:fldCharType="separate"/>
      </w:r>
      <w:r w:rsidR="00E15E5D" w:rsidRPr="33A30FD6">
        <w:rPr>
          <w:rFonts w:ascii="Segoe UI" w:hAnsi="Segoe UI" w:cs="Segoe UI"/>
          <w:sz w:val="18"/>
          <w:szCs w:val="18"/>
        </w:rPr>
        <w:fldChar w:fldCharType="end"/>
      </w:r>
      <w:r w:rsidR="00E15E5D" w:rsidRPr="33A30FD6">
        <w:rPr>
          <w:rStyle w:val="normaltextrun"/>
          <w:rFonts w:ascii="Arial" w:eastAsia="Arial" w:hAnsi="Arial" w:cs="Arial"/>
          <w:sz w:val="22"/>
          <w:szCs w:val="22"/>
        </w:rPr>
        <w:t> </w:t>
      </w:r>
      <w:r w:rsidR="00E15E5D" w:rsidRPr="33A30FD6">
        <w:rPr>
          <w:rStyle w:val="eop"/>
          <w:rFonts w:ascii="Arial" w:eastAsia="Arial" w:hAnsi="Arial" w:cs="Arial"/>
          <w:sz w:val="22"/>
          <w:szCs w:val="22"/>
        </w:rPr>
        <w:t> </w:t>
      </w:r>
    </w:p>
    <w:p w14:paraId="09375411" w14:textId="2D740D87" w:rsidR="00E15E5D" w:rsidRDefault="00E15E5D" w:rsidP="33A30FD6">
      <w:pPr>
        <w:pStyle w:val="paragraph"/>
        <w:spacing w:before="0" w:beforeAutospacing="0" w:after="0" w:afterAutospacing="0"/>
        <w:textAlignment w:val="baseline"/>
        <w:rPr>
          <w:rFonts w:ascii="Arial" w:eastAsia="Arial" w:hAnsi="Arial" w:cs="Arial"/>
          <w:sz w:val="18"/>
          <w:szCs w:val="18"/>
        </w:rPr>
      </w:pPr>
      <w:r w:rsidRPr="33A30FD6">
        <w:rPr>
          <w:rStyle w:val="eop"/>
          <w:rFonts w:ascii="Arial" w:eastAsia="Arial" w:hAnsi="Arial" w:cs="Arial"/>
          <w:sz w:val="22"/>
          <w:szCs w:val="22"/>
        </w:rPr>
        <w:t> </w:t>
      </w:r>
    </w:p>
    <w:p w14:paraId="2AA0C959" w14:textId="70D6F3EF" w:rsidR="00E15E5D" w:rsidRPr="00E15E5D" w:rsidRDefault="00E15E5D" w:rsidP="33A30FD6">
      <w:pPr>
        <w:pStyle w:val="paragraph"/>
        <w:numPr>
          <w:ilvl w:val="0"/>
          <w:numId w:val="4"/>
        </w:numPr>
        <w:spacing w:before="0" w:beforeAutospacing="0" w:after="0" w:afterAutospacing="0"/>
        <w:textAlignment w:val="baseline"/>
        <w:rPr>
          <w:rFonts w:ascii="Arial" w:eastAsia="Arial" w:hAnsi="Arial" w:cs="Arial"/>
        </w:rPr>
      </w:pPr>
      <w:r w:rsidRPr="33A30FD6">
        <w:rPr>
          <w:rStyle w:val="normaltextrun"/>
          <w:rFonts w:ascii="Arial" w:eastAsia="Arial" w:hAnsi="Arial" w:cs="Arial"/>
          <w:color w:val="000000" w:themeColor="text1"/>
        </w:rPr>
        <w:t>In the </w:t>
      </w:r>
      <w:r w:rsidRPr="33A30FD6">
        <w:rPr>
          <w:rStyle w:val="normaltextrun"/>
          <w:rFonts w:ascii="Arial" w:eastAsia="Arial" w:hAnsi="Arial" w:cs="Arial"/>
          <w:i/>
          <w:iCs/>
          <w:color w:val="000000" w:themeColor="text1"/>
        </w:rPr>
        <w:t>Experience</w:t>
      </w:r>
      <w:r w:rsidRPr="33A30FD6">
        <w:rPr>
          <w:rStyle w:val="apple-converted-space"/>
          <w:rFonts w:ascii="Arial" w:eastAsia="Arial" w:hAnsi="Arial" w:cs="Arial"/>
          <w:color w:val="000000" w:themeColor="text1"/>
        </w:rPr>
        <w:t> </w:t>
      </w:r>
      <w:r w:rsidRPr="33A30FD6">
        <w:rPr>
          <w:rStyle w:val="normaltextrun"/>
          <w:rFonts w:ascii="Arial" w:eastAsia="Arial" w:hAnsi="Arial" w:cs="Arial"/>
          <w:color w:val="000000" w:themeColor="text1"/>
        </w:rPr>
        <w:t>stage, briefly describe an activity you want to reflect on. </w:t>
      </w:r>
      <w:r w:rsidRPr="33A30FD6">
        <w:rPr>
          <w:rStyle w:val="eop"/>
          <w:rFonts w:ascii="Arial" w:eastAsia="Arial" w:hAnsi="Arial" w:cs="Arial"/>
          <w:color w:val="000000" w:themeColor="text1"/>
        </w:rPr>
        <w:t> </w:t>
      </w:r>
    </w:p>
    <w:p w14:paraId="7008A0AE" w14:textId="2C7E6C42" w:rsidR="00E15E5D" w:rsidRPr="00E15E5D" w:rsidRDefault="00E15E5D" w:rsidP="33A30FD6">
      <w:pPr>
        <w:pStyle w:val="paragraph"/>
        <w:numPr>
          <w:ilvl w:val="0"/>
          <w:numId w:val="4"/>
        </w:numPr>
        <w:spacing w:before="0" w:beforeAutospacing="0" w:after="0" w:afterAutospacing="0"/>
        <w:textAlignment w:val="baseline"/>
        <w:rPr>
          <w:rFonts w:ascii="Arial" w:eastAsia="Arial" w:hAnsi="Arial" w:cs="Arial"/>
        </w:rPr>
      </w:pPr>
      <w:r w:rsidRPr="33A30FD6">
        <w:rPr>
          <w:rStyle w:val="normaltextrun"/>
          <w:rFonts w:ascii="Arial" w:eastAsia="Arial" w:hAnsi="Arial" w:cs="Arial"/>
          <w:color w:val="000000" w:themeColor="text1"/>
        </w:rPr>
        <w:t>In the </w:t>
      </w:r>
      <w:r w:rsidRPr="33A30FD6">
        <w:rPr>
          <w:rStyle w:val="normaltextrun"/>
          <w:rFonts w:ascii="Arial" w:eastAsia="Arial" w:hAnsi="Arial" w:cs="Arial"/>
          <w:i/>
          <w:iCs/>
          <w:color w:val="000000" w:themeColor="text1"/>
        </w:rPr>
        <w:t>Reflection</w:t>
      </w:r>
      <w:r w:rsidRPr="33A30FD6">
        <w:rPr>
          <w:rStyle w:val="normaltextrun"/>
          <w:rFonts w:ascii="Arial" w:eastAsia="Arial" w:hAnsi="Arial" w:cs="Arial"/>
          <w:color w:val="000000" w:themeColor="text1"/>
        </w:rPr>
        <w:t> stage,</w:t>
      </w:r>
      <w:r w:rsidRPr="33A30FD6">
        <w:rPr>
          <w:rStyle w:val="apple-converted-space"/>
          <w:rFonts w:ascii="Arial" w:eastAsia="Arial" w:hAnsi="Arial" w:cs="Arial"/>
          <w:color w:val="000000" w:themeColor="text1"/>
        </w:rPr>
        <w:t> </w:t>
      </w:r>
      <w:r w:rsidRPr="33A30FD6">
        <w:rPr>
          <w:rStyle w:val="normaltextrun"/>
          <w:rFonts w:ascii="Arial" w:eastAsia="Arial" w:hAnsi="Arial" w:cs="Arial"/>
          <w:color w:val="000000" w:themeColor="text1"/>
        </w:rPr>
        <w:t>answer these questions: How did I feel during the activity? What went well? What could I have done better? What did I learn?  </w:t>
      </w:r>
      <w:r w:rsidRPr="33A30FD6">
        <w:rPr>
          <w:rStyle w:val="eop"/>
          <w:rFonts w:ascii="Arial" w:eastAsia="Arial" w:hAnsi="Arial" w:cs="Arial"/>
          <w:color w:val="000000" w:themeColor="text1"/>
        </w:rPr>
        <w:t> </w:t>
      </w:r>
    </w:p>
    <w:p w14:paraId="7800E5AF" w14:textId="072CC49D" w:rsidR="00E15E5D" w:rsidRPr="00E15E5D" w:rsidRDefault="00E15E5D" w:rsidP="33A30FD6">
      <w:pPr>
        <w:pStyle w:val="paragraph"/>
        <w:numPr>
          <w:ilvl w:val="0"/>
          <w:numId w:val="4"/>
        </w:numPr>
        <w:spacing w:before="0" w:beforeAutospacing="0" w:after="0" w:afterAutospacing="0"/>
        <w:textAlignment w:val="baseline"/>
        <w:rPr>
          <w:rFonts w:ascii="Arial" w:eastAsia="Arial" w:hAnsi="Arial" w:cs="Arial"/>
        </w:rPr>
      </w:pPr>
      <w:r w:rsidRPr="33A30FD6">
        <w:rPr>
          <w:rStyle w:val="normaltextrun"/>
          <w:rFonts w:ascii="Arial" w:eastAsia="Arial" w:hAnsi="Arial" w:cs="Arial"/>
          <w:color w:val="000000" w:themeColor="text1"/>
        </w:rPr>
        <w:t>In the </w:t>
      </w:r>
      <w:r w:rsidRPr="33A30FD6">
        <w:rPr>
          <w:rStyle w:val="normaltextrun"/>
          <w:rFonts w:ascii="Arial" w:eastAsia="Arial" w:hAnsi="Arial" w:cs="Arial"/>
          <w:i/>
          <w:iCs/>
          <w:color w:val="000000" w:themeColor="text1"/>
        </w:rPr>
        <w:t>Learning</w:t>
      </w:r>
      <w:r w:rsidRPr="33A30FD6">
        <w:rPr>
          <w:rStyle w:val="normaltextrun"/>
          <w:rFonts w:ascii="Arial" w:eastAsia="Arial" w:hAnsi="Arial" w:cs="Arial"/>
          <w:color w:val="000000" w:themeColor="text1"/>
        </w:rPr>
        <w:t> stage, explain what you will do with the learning. Are there any long-term implications? How does it relate to your development? </w:t>
      </w:r>
      <w:r w:rsidRPr="33A30FD6">
        <w:rPr>
          <w:rStyle w:val="eop"/>
          <w:rFonts w:ascii="Arial" w:eastAsia="Arial" w:hAnsi="Arial" w:cs="Arial"/>
          <w:color w:val="000000" w:themeColor="text1"/>
        </w:rPr>
        <w:t> </w:t>
      </w:r>
    </w:p>
    <w:p w14:paraId="55785559" w14:textId="6ACEBF7D" w:rsidR="00E15E5D" w:rsidRPr="00E15E5D" w:rsidRDefault="00E15E5D" w:rsidP="33A30FD6">
      <w:pPr>
        <w:pStyle w:val="paragraph"/>
        <w:spacing w:before="0" w:beforeAutospacing="0" w:after="0" w:afterAutospacing="0"/>
        <w:jc w:val="right"/>
        <w:textAlignment w:val="baseline"/>
        <w:rPr>
          <w:rFonts w:ascii="Arial" w:eastAsia="Arial" w:hAnsi="Arial" w:cs="Arial"/>
          <w:sz w:val="20"/>
          <w:szCs w:val="20"/>
        </w:rPr>
      </w:pPr>
      <w:r w:rsidRPr="33A30FD6">
        <w:rPr>
          <w:rStyle w:val="eop"/>
          <w:rFonts w:ascii="Arial" w:eastAsia="Arial" w:hAnsi="Arial" w:cs="Arial"/>
          <w:color w:val="000000" w:themeColor="text1"/>
        </w:rPr>
        <w:t> </w:t>
      </w:r>
    </w:p>
    <w:p w14:paraId="046F0B08" w14:textId="72E5035E" w:rsidR="00E15E5D" w:rsidRPr="00E15E5D" w:rsidRDefault="00E15E5D" w:rsidP="33A30FD6">
      <w:pPr>
        <w:pStyle w:val="paragraph"/>
        <w:spacing w:before="0" w:beforeAutospacing="0" w:after="0" w:afterAutospacing="0"/>
        <w:jc w:val="right"/>
        <w:textAlignment w:val="baseline"/>
        <w:rPr>
          <w:rFonts w:ascii="Arial" w:eastAsia="Arial" w:hAnsi="Arial" w:cs="Arial"/>
          <w:sz w:val="20"/>
          <w:szCs w:val="20"/>
        </w:rPr>
      </w:pPr>
      <w:r w:rsidRPr="33A30FD6">
        <w:rPr>
          <w:rStyle w:val="normaltextrun"/>
          <w:rFonts w:ascii="Arial" w:eastAsia="Arial" w:hAnsi="Arial" w:cs="Arial"/>
          <w:color w:val="000000" w:themeColor="text1"/>
        </w:rPr>
        <w:t>(Adapted from McGregor &amp; Cartwright, 2011:</w:t>
      </w:r>
      <w:r w:rsidRPr="33A30FD6">
        <w:rPr>
          <w:rStyle w:val="apple-converted-space"/>
          <w:rFonts w:ascii="Arial" w:eastAsia="Arial" w:hAnsi="Arial" w:cs="Arial"/>
          <w:color w:val="000000" w:themeColor="text1"/>
        </w:rPr>
        <w:t> </w:t>
      </w:r>
      <w:r w:rsidRPr="33A30FD6">
        <w:rPr>
          <w:rStyle w:val="normaltextrun"/>
          <w:rFonts w:ascii="Arial" w:eastAsia="Arial" w:hAnsi="Arial" w:cs="Arial"/>
          <w:color w:val="000000" w:themeColor="text1"/>
        </w:rPr>
        <w:t>221, and from University of Birmingham, 2015:</w:t>
      </w:r>
      <w:r w:rsidRPr="33A30FD6">
        <w:rPr>
          <w:rStyle w:val="apple-converted-space"/>
          <w:rFonts w:ascii="Arial" w:eastAsia="Arial" w:hAnsi="Arial" w:cs="Arial"/>
          <w:color w:val="000000" w:themeColor="text1"/>
        </w:rPr>
        <w:t> </w:t>
      </w:r>
      <w:r w:rsidRPr="33A30FD6">
        <w:rPr>
          <w:rStyle w:val="normaltextrun"/>
          <w:rFonts w:ascii="Arial" w:eastAsia="Arial" w:hAnsi="Arial" w:cs="Arial"/>
          <w:color w:val="000000" w:themeColor="text1"/>
        </w:rPr>
        <w:t>3)</w:t>
      </w:r>
    </w:p>
    <w:p w14:paraId="3306E143" w14:textId="2805936A" w:rsidR="00E15E5D" w:rsidRDefault="00E15E5D" w:rsidP="2ADBF95D">
      <w:pPr>
        <w:pStyle w:val="paragraph"/>
        <w:spacing w:before="0" w:beforeAutospacing="0" w:after="0" w:afterAutospacing="0"/>
        <w:textAlignment w:val="baseline"/>
        <w:rPr>
          <w:rStyle w:val="eop"/>
          <w:rFonts w:ascii="Arial" w:eastAsia="Arial" w:hAnsi="Arial" w:cs="Arial"/>
          <w:color w:val="2F5496" w:themeColor="accent1" w:themeShade="BF"/>
          <w:sz w:val="32"/>
          <w:szCs w:val="32"/>
        </w:rPr>
      </w:pPr>
    </w:p>
    <w:p w14:paraId="2DA6270C" w14:textId="6DEE95C7" w:rsidR="27325A9B" w:rsidRDefault="27325A9B" w:rsidP="0C1D5AB7">
      <w:pPr>
        <w:spacing w:after="160" w:line="259" w:lineRule="auto"/>
        <w:rPr>
          <w:rFonts w:ascii="Arial" w:eastAsia="Arial" w:hAnsi="Arial" w:cs="Arial"/>
          <w:b/>
          <w:bCs/>
        </w:rPr>
      </w:pPr>
      <w:r w:rsidRPr="0C1D5AB7">
        <w:rPr>
          <w:rFonts w:ascii="Arial" w:eastAsia="Arial" w:hAnsi="Arial" w:cs="Arial"/>
          <w:b/>
          <w:bCs/>
        </w:rPr>
        <w:t xml:space="preserve">Use the </w:t>
      </w:r>
      <w:r w:rsidR="373BB2D2" w:rsidRPr="0C1D5AB7">
        <w:rPr>
          <w:rFonts w:ascii="Arial" w:eastAsia="Arial" w:hAnsi="Arial" w:cs="Arial"/>
          <w:b/>
          <w:bCs/>
        </w:rPr>
        <w:t>questions</w:t>
      </w:r>
      <w:r w:rsidRPr="0C1D5AB7">
        <w:rPr>
          <w:rFonts w:ascii="Arial" w:eastAsia="Arial" w:hAnsi="Arial" w:cs="Arial"/>
          <w:b/>
          <w:bCs/>
        </w:rPr>
        <w:t xml:space="preserve"> to get you started:</w:t>
      </w:r>
    </w:p>
    <w:p w14:paraId="1ED7DEFA" w14:textId="3175344B" w:rsidR="2ADBF95D" w:rsidRDefault="27325A9B" w:rsidP="2ADBF95D">
      <w:pPr>
        <w:spacing w:after="160" w:line="259" w:lineRule="auto"/>
        <w:rPr>
          <w:rFonts w:ascii="Arial" w:eastAsia="Arial" w:hAnsi="Arial" w:cs="Arial"/>
        </w:rPr>
      </w:pPr>
      <w:r w:rsidRPr="0C1D5AB7">
        <w:rPr>
          <w:rFonts w:ascii="Arial" w:eastAsia="Arial" w:hAnsi="Arial" w:cs="Arial"/>
        </w:rPr>
        <w:t xml:space="preserve">Read the guiding </w:t>
      </w:r>
      <w:r w:rsidR="6AF89A0D" w:rsidRPr="0C1D5AB7">
        <w:rPr>
          <w:rFonts w:ascii="Arial" w:eastAsia="Arial" w:hAnsi="Arial" w:cs="Arial"/>
        </w:rPr>
        <w:t xml:space="preserve">questions below and </w:t>
      </w:r>
      <w:r w:rsidRPr="0C1D5AB7">
        <w:rPr>
          <w:rFonts w:ascii="Arial" w:eastAsia="Arial" w:hAnsi="Arial" w:cs="Arial"/>
        </w:rPr>
        <w:t xml:space="preserve">answer them with relevant notes, thoughts, and reflections on </w:t>
      </w:r>
      <w:r w:rsidR="6D291AB9" w:rsidRPr="0C1D5AB7">
        <w:rPr>
          <w:rFonts w:ascii="Arial" w:eastAsia="Arial" w:hAnsi="Arial" w:cs="Arial"/>
        </w:rPr>
        <w:t>your experiences</w:t>
      </w:r>
      <w:r w:rsidRPr="0C1D5AB7">
        <w:rPr>
          <w:rFonts w:ascii="Arial" w:eastAsia="Arial" w:hAnsi="Arial" w:cs="Arial"/>
        </w:rPr>
        <w:t xml:space="preserve">. </w:t>
      </w:r>
    </w:p>
    <w:tbl>
      <w:tblPr>
        <w:tblStyle w:val="TableGrid"/>
        <w:tblW w:w="9060" w:type="dxa"/>
        <w:tblLayout w:type="fixed"/>
        <w:tblLook w:val="06A0" w:firstRow="1" w:lastRow="0" w:firstColumn="1" w:lastColumn="0" w:noHBand="1" w:noVBand="1"/>
      </w:tblPr>
      <w:tblGrid>
        <w:gridCol w:w="1560"/>
        <w:gridCol w:w="7500"/>
      </w:tblGrid>
      <w:tr w:rsidR="2ADBF95D" w14:paraId="0FBD5016" w14:textId="77777777" w:rsidTr="0C1D5AB7">
        <w:trPr>
          <w:trHeight w:val="300"/>
        </w:trPr>
        <w:tc>
          <w:tcPr>
            <w:tcW w:w="1560" w:type="dxa"/>
            <w:vAlign w:val="center"/>
          </w:tcPr>
          <w:p w14:paraId="235DCA32" w14:textId="41B17380" w:rsidR="2ADBF95D" w:rsidRDefault="2ADBF95D" w:rsidP="2ADBF95D">
            <w:pPr>
              <w:spacing w:line="259" w:lineRule="auto"/>
              <w:jc w:val="center"/>
              <w:rPr>
                <w:rFonts w:ascii="Arial" w:eastAsia="Arial" w:hAnsi="Arial" w:cs="Arial"/>
              </w:rPr>
            </w:pPr>
            <w:r w:rsidRPr="2ADBF95D">
              <w:rPr>
                <w:rFonts w:ascii="Arial" w:eastAsia="Arial" w:hAnsi="Arial" w:cs="Arial"/>
                <w:b/>
                <w:bCs/>
              </w:rPr>
              <w:t>Reflection Stage</w:t>
            </w:r>
          </w:p>
        </w:tc>
        <w:tc>
          <w:tcPr>
            <w:tcW w:w="7500" w:type="dxa"/>
            <w:vAlign w:val="center"/>
          </w:tcPr>
          <w:p w14:paraId="7D12A934" w14:textId="7583CF0C" w:rsidR="2ADBF95D" w:rsidRDefault="2ADBF95D" w:rsidP="2ADBF95D">
            <w:pPr>
              <w:spacing w:line="259" w:lineRule="auto"/>
              <w:jc w:val="center"/>
              <w:rPr>
                <w:rFonts w:ascii="Arial" w:eastAsia="Arial" w:hAnsi="Arial" w:cs="Arial"/>
              </w:rPr>
            </w:pPr>
            <w:r w:rsidRPr="2ADBF95D">
              <w:rPr>
                <w:rFonts w:ascii="Arial" w:eastAsia="Arial" w:hAnsi="Arial" w:cs="Arial"/>
                <w:b/>
                <w:bCs/>
              </w:rPr>
              <w:t xml:space="preserve">Guiding Questions </w:t>
            </w:r>
          </w:p>
        </w:tc>
      </w:tr>
      <w:tr w:rsidR="2ADBF95D" w14:paraId="194A9E34" w14:textId="77777777" w:rsidTr="0C1D5AB7">
        <w:trPr>
          <w:trHeight w:val="1110"/>
        </w:trPr>
        <w:tc>
          <w:tcPr>
            <w:tcW w:w="1560" w:type="dxa"/>
            <w:vAlign w:val="center"/>
          </w:tcPr>
          <w:p w14:paraId="024F0626" w14:textId="363DDBDD" w:rsidR="2ADBF95D" w:rsidRDefault="2ADBF95D" w:rsidP="2ADBF95D">
            <w:pPr>
              <w:spacing w:line="259" w:lineRule="auto"/>
              <w:rPr>
                <w:rFonts w:ascii="Arial" w:eastAsia="Arial" w:hAnsi="Arial" w:cs="Arial"/>
                <w:sz w:val="22"/>
                <w:szCs w:val="22"/>
              </w:rPr>
            </w:pPr>
            <w:r w:rsidRPr="2ADBF95D">
              <w:rPr>
                <w:rFonts w:ascii="Arial" w:eastAsia="Arial" w:hAnsi="Arial" w:cs="Arial"/>
                <w:sz w:val="22"/>
                <w:szCs w:val="22"/>
              </w:rPr>
              <w:t>Experience</w:t>
            </w:r>
          </w:p>
        </w:tc>
        <w:tc>
          <w:tcPr>
            <w:tcW w:w="7500" w:type="dxa"/>
            <w:vAlign w:val="center"/>
          </w:tcPr>
          <w:p w14:paraId="26335AA7" w14:textId="310CAAD0" w:rsidR="2ADBF95D" w:rsidRDefault="2ADBF95D" w:rsidP="2ADBF95D">
            <w:pPr>
              <w:spacing w:line="259" w:lineRule="auto"/>
              <w:rPr>
                <w:rFonts w:ascii="Arial" w:eastAsia="Arial" w:hAnsi="Arial" w:cs="Arial"/>
                <w:sz w:val="22"/>
                <w:szCs w:val="22"/>
              </w:rPr>
            </w:pPr>
            <w:r w:rsidRPr="2ADBF95D">
              <w:rPr>
                <w:rFonts w:ascii="Arial" w:eastAsia="Arial" w:hAnsi="Arial" w:cs="Arial"/>
                <w:sz w:val="22"/>
                <w:szCs w:val="22"/>
              </w:rPr>
              <w:t>What is the activity you want to reflect on? When, where and how did it happen? Who was involved? How long was it? What other information is important for a detailed context of the activity you completed?</w:t>
            </w:r>
          </w:p>
          <w:p w14:paraId="4E01C946" w14:textId="359368DC" w:rsidR="00462D5B" w:rsidRDefault="00462D5B" w:rsidP="2ADBF95D">
            <w:pPr>
              <w:spacing w:line="259" w:lineRule="auto"/>
              <w:rPr>
                <w:rFonts w:ascii="Arial" w:eastAsia="Arial" w:hAnsi="Arial" w:cs="Arial"/>
                <w:sz w:val="22"/>
                <w:szCs w:val="22"/>
              </w:rPr>
            </w:pPr>
          </w:p>
          <w:p w14:paraId="732A7F02" w14:textId="40576DAE" w:rsidR="00462D5B" w:rsidRDefault="00462D5B" w:rsidP="2ADBF95D">
            <w:pPr>
              <w:spacing w:line="259" w:lineRule="auto"/>
              <w:rPr>
                <w:rFonts w:ascii="Arial" w:eastAsia="Arial" w:hAnsi="Arial" w:cs="Arial"/>
                <w:sz w:val="22"/>
                <w:szCs w:val="22"/>
              </w:rPr>
            </w:pPr>
          </w:p>
          <w:p w14:paraId="75179316" w14:textId="77777777" w:rsidR="00462D5B" w:rsidRDefault="00462D5B" w:rsidP="2ADBF95D">
            <w:pPr>
              <w:spacing w:line="259" w:lineRule="auto"/>
              <w:rPr>
                <w:rFonts w:ascii="Arial" w:eastAsia="Arial" w:hAnsi="Arial" w:cs="Arial"/>
                <w:sz w:val="22"/>
                <w:szCs w:val="22"/>
              </w:rPr>
            </w:pPr>
          </w:p>
          <w:p w14:paraId="622D6868" w14:textId="5BF225A2" w:rsidR="2ADBF95D" w:rsidRDefault="2ADBF95D" w:rsidP="2ADBF95D">
            <w:pPr>
              <w:spacing w:line="259" w:lineRule="auto"/>
              <w:rPr>
                <w:rFonts w:ascii="Arial" w:eastAsia="Arial" w:hAnsi="Arial" w:cs="Arial"/>
                <w:sz w:val="22"/>
                <w:szCs w:val="22"/>
              </w:rPr>
            </w:pPr>
          </w:p>
        </w:tc>
      </w:tr>
      <w:tr w:rsidR="2ADBF95D" w14:paraId="068B6498" w14:textId="77777777" w:rsidTr="0C1D5AB7">
        <w:trPr>
          <w:trHeight w:val="1005"/>
        </w:trPr>
        <w:tc>
          <w:tcPr>
            <w:tcW w:w="1560" w:type="dxa"/>
            <w:vAlign w:val="center"/>
          </w:tcPr>
          <w:p w14:paraId="38CBC6AB" w14:textId="0F0E1D20" w:rsidR="2ADBF95D" w:rsidRDefault="2ADBF95D" w:rsidP="2ADBF95D">
            <w:pPr>
              <w:spacing w:line="259" w:lineRule="auto"/>
              <w:rPr>
                <w:rFonts w:ascii="Arial" w:eastAsia="Arial" w:hAnsi="Arial" w:cs="Arial"/>
              </w:rPr>
            </w:pPr>
            <w:r w:rsidRPr="2ADBF95D">
              <w:rPr>
                <w:rFonts w:ascii="Arial" w:eastAsia="Arial" w:hAnsi="Arial" w:cs="Arial"/>
                <w:sz w:val="22"/>
                <w:szCs w:val="22"/>
              </w:rPr>
              <w:t>Reflection</w:t>
            </w:r>
            <w:r w:rsidRPr="2ADBF95D">
              <w:rPr>
                <w:rFonts w:ascii="Arial" w:eastAsia="Arial" w:hAnsi="Arial" w:cs="Arial"/>
              </w:rPr>
              <w:t xml:space="preserve"> </w:t>
            </w:r>
          </w:p>
        </w:tc>
        <w:tc>
          <w:tcPr>
            <w:tcW w:w="7500" w:type="dxa"/>
            <w:vAlign w:val="center"/>
          </w:tcPr>
          <w:p w14:paraId="0995FADF" w14:textId="24729BE5" w:rsidR="2ADBF95D" w:rsidRDefault="2ADBF95D" w:rsidP="2ADBF95D">
            <w:pPr>
              <w:spacing w:after="160" w:line="259" w:lineRule="auto"/>
              <w:rPr>
                <w:rFonts w:ascii="Arial" w:eastAsia="Arial" w:hAnsi="Arial" w:cs="Arial"/>
                <w:sz w:val="22"/>
                <w:szCs w:val="22"/>
              </w:rPr>
            </w:pPr>
            <w:r w:rsidRPr="2ADBF95D">
              <w:rPr>
                <w:rFonts w:ascii="Arial" w:eastAsia="Arial" w:hAnsi="Arial" w:cs="Arial"/>
                <w:sz w:val="22"/>
                <w:szCs w:val="22"/>
              </w:rPr>
              <w:t>How did you feel during the activity? What went well? What could you have done better? What did you learn?</w:t>
            </w:r>
          </w:p>
          <w:p w14:paraId="30EA5C85" w14:textId="29EC14C3" w:rsidR="00462D5B" w:rsidRDefault="00462D5B" w:rsidP="2ADBF95D">
            <w:pPr>
              <w:spacing w:after="160" w:line="259" w:lineRule="auto"/>
              <w:rPr>
                <w:rFonts w:ascii="Arial" w:eastAsia="Arial" w:hAnsi="Arial" w:cs="Arial"/>
                <w:sz w:val="22"/>
                <w:szCs w:val="22"/>
              </w:rPr>
            </w:pPr>
          </w:p>
          <w:p w14:paraId="60E54A64" w14:textId="77777777" w:rsidR="00462D5B" w:rsidRDefault="00462D5B" w:rsidP="2ADBF95D">
            <w:pPr>
              <w:spacing w:after="160" w:line="259" w:lineRule="auto"/>
              <w:rPr>
                <w:rFonts w:ascii="Arial" w:eastAsia="Arial" w:hAnsi="Arial" w:cs="Arial"/>
                <w:sz w:val="22"/>
                <w:szCs w:val="22"/>
              </w:rPr>
            </w:pPr>
          </w:p>
          <w:p w14:paraId="4B486B76" w14:textId="2BB00ECC" w:rsidR="2ADBF95D" w:rsidRDefault="2ADBF95D" w:rsidP="2ADBF95D">
            <w:pPr>
              <w:spacing w:line="259" w:lineRule="auto"/>
              <w:rPr>
                <w:rFonts w:ascii="Arial" w:eastAsia="Arial" w:hAnsi="Arial" w:cs="Arial"/>
                <w:sz w:val="22"/>
                <w:szCs w:val="22"/>
              </w:rPr>
            </w:pPr>
          </w:p>
        </w:tc>
      </w:tr>
      <w:tr w:rsidR="2ADBF95D" w14:paraId="3E91D691" w14:textId="77777777" w:rsidTr="0C1D5AB7">
        <w:trPr>
          <w:trHeight w:val="1275"/>
        </w:trPr>
        <w:tc>
          <w:tcPr>
            <w:tcW w:w="1560" w:type="dxa"/>
            <w:vAlign w:val="center"/>
          </w:tcPr>
          <w:p w14:paraId="5B6FA480" w14:textId="28C6ED67" w:rsidR="2ADBF95D" w:rsidRDefault="2ADBF95D" w:rsidP="2ADBF95D">
            <w:pPr>
              <w:spacing w:line="259" w:lineRule="auto"/>
              <w:rPr>
                <w:rFonts w:ascii="Arial" w:eastAsia="Arial" w:hAnsi="Arial" w:cs="Arial"/>
                <w:sz w:val="22"/>
                <w:szCs w:val="22"/>
              </w:rPr>
            </w:pPr>
            <w:r w:rsidRPr="2ADBF95D">
              <w:rPr>
                <w:rFonts w:ascii="Arial" w:eastAsia="Arial" w:hAnsi="Arial" w:cs="Arial"/>
                <w:sz w:val="22"/>
                <w:szCs w:val="22"/>
              </w:rPr>
              <w:t>Learning</w:t>
            </w:r>
          </w:p>
        </w:tc>
        <w:tc>
          <w:tcPr>
            <w:tcW w:w="7500" w:type="dxa"/>
            <w:vAlign w:val="center"/>
          </w:tcPr>
          <w:p w14:paraId="15D4B9E8" w14:textId="5763B817" w:rsidR="2ADBF95D" w:rsidRDefault="2ADBF95D" w:rsidP="2ADBF95D">
            <w:pPr>
              <w:spacing w:after="160" w:line="259" w:lineRule="auto"/>
              <w:rPr>
                <w:rFonts w:ascii="Arial" w:eastAsia="Arial" w:hAnsi="Arial" w:cs="Arial"/>
                <w:sz w:val="22"/>
                <w:szCs w:val="22"/>
              </w:rPr>
            </w:pPr>
            <w:r w:rsidRPr="2ADBF95D">
              <w:rPr>
                <w:rFonts w:ascii="Arial" w:eastAsia="Arial" w:hAnsi="Arial" w:cs="Arial"/>
                <w:sz w:val="22"/>
                <w:szCs w:val="22"/>
              </w:rPr>
              <w:t>What were the key learnings you took away from completing the activity? Are there any long-term implications? How does it relate to your development and goals</w:t>
            </w:r>
            <w:r w:rsidR="001027C8">
              <w:rPr>
                <w:rFonts w:ascii="Arial" w:eastAsia="Arial" w:hAnsi="Arial" w:cs="Arial"/>
                <w:sz w:val="22"/>
                <w:szCs w:val="22"/>
              </w:rPr>
              <w:t xml:space="preserve"> in your Map?</w:t>
            </w:r>
          </w:p>
          <w:p w14:paraId="279A3B6D" w14:textId="62E67BBE" w:rsidR="00462D5B" w:rsidRDefault="00462D5B" w:rsidP="2ADBF95D">
            <w:pPr>
              <w:spacing w:after="160" w:line="259" w:lineRule="auto"/>
              <w:rPr>
                <w:rFonts w:ascii="Arial" w:eastAsia="Arial" w:hAnsi="Arial" w:cs="Arial"/>
                <w:sz w:val="22"/>
                <w:szCs w:val="22"/>
              </w:rPr>
            </w:pPr>
          </w:p>
          <w:p w14:paraId="4FC0C5E8" w14:textId="77777777" w:rsidR="00462D5B" w:rsidRDefault="00462D5B" w:rsidP="2ADBF95D">
            <w:pPr>
              <w:spacing w:after="160" w:line="259" w:lineRule="auto"/>
              <w:rPr>
                <w:rFonts w:ascii="Arial" w:eastAsia="Arial" w:hAnsi="Arial" w:cs="Arial"/>
                <w:sz w:val="22"/>
                <w:szCs w:val="22"/>
              </w:rPr>
            </w:pPr>
          </w:p>
          <w:p w14:paraId="0B53CA35" w14:textId="0526E659" w:rsidR="2ADBF95D" w:rsidRDefault="2ADBF95D" w:rsidP="2ADBF95D">
            <w:pPr>
              <w:spacing w:line="259" w:lineRule="auto"/>
              <w:rPr>
                <w:rFonts w:ascii="Arial" w:eastAsia="Arial" w:hAnsi="Arial" w:cs="Arial"/>
                <w:sz w:val="22"/>
                <w:szCs w:val="22"/>
              </w:rPr>
            </w:pPr>
          </w:p>
        </w:tc>
      </w:tr>
    </w:tbl>
    <w:p w14:paraId="6BE81029" w14:textId="502BCFAD" w:rsidR="2ADBF95D" w:rsidRDefault="2ADBF95D" w:rsidP="2ADBF95D">
      <w:pPr>
        <w:spacing w:after="160" w:line="259" w:lineRule="auto"/>
        <w:rPr>
          <w:rFonts w:ascii="Calibri" w:eastAsia="Calibri" w:hAnsi="Calibri" w:cs="Calibri"/>
          <w:sz w:val="22"/>
          <w:szCs w:val="22"/>
        </w:rPr>
      </w:pPr>
    </w:p>
    <w:p w14:paraId="29FC9963" w14:textId="77777777" w:rsidR="00E15E5D" w:rsidRDefault="00E15E5D" w:rsidP="0C1D5AB7">
      <w:pPr>
        <w:pStyle w:val="paragraph"/>
        <w:spacing w:before="0" w:beforeAutospacing="0" w:after="0" w:afterAutospacing="0"/>
        <w:textAlignment w:val="baseline"/>
        <w:rPr>
          <w:rFonts w:ascii="Arial" w:eastAsia="Arial" w:hAnsi="Arial" w:cs="Arial"/>
          <w:sz w:val="14"/>
          <w:szCs w:val="14"/>
        </w:rPr>
      </w:pPr>
      <w:r w:rsidRPr="0C1D5AB7">
        <w:rPr>
          <w:rStyle w:val="normaltextrun"/>
          <w:rFonts w:ascii="Arial" w:eastAsia="Arial" w:hAnsi="Arial" w:cs="Arial"/>
          <w:b/>
          <w:bCs/>
          <w:color w:val="000000" w:themeColor="text1"/>
        </w:rPr>
        <w:t>Exploring other</w:t>
      </w:r>
      <w:r w:rsidRPr="0C1D5AB7">
        <w:rPr>
          <w:rStyle w:val="normaltextrun"/>
          <w:rFonts w:ascii="Arial" w:eastAsia="Arial" w:hAnsi="Arial" w:cs="Arial"/>
          <w:b/>
          <w:bCs/>
          <w:color w:val="000000" w:themeColor="text1"/>
          <w:sz w:val="22"/>
          <w:szCs w:val="22"/>
        </w:rPr>
        <w:t> </w:t>
      </w:r>
      <w:r w:rsidRPr="0C1D5AB7">
        <w:rPr>
          <w:rStyle w:val="normaltextrun"/>
          <w:rFonts w:ascii="Arial" w:eastAsia="Arial" w:hAnsi="Arial" w:cs="Arial"/>
          <w:b/>
          <w:bCs/>
          <w:color w:val="000000" w:themeColor="text1"/>
        </w:rPr>
        <w:t>Models of Reflection </w:t>
      </w:r>
      <w:r w:rsidRPr="0C1D5AB7">
        <w:rPr>
          <w:rStyle w:val="eop"/>
          <w:rFonts w:ascii="Arial" w:eastAsia="Arial" w:hAnsi="Arial" w:cs="Arial"/>
          <w:color w:val="000000" w:themeColor="text1"/>
        </w:rPr>
        <w:t> </w:t>
      </w:r>
    </w:p>
    <w:p w14:paraId="5A9540D5" w14:textId="77777777" w:rsidR="00E15E5D" w:rsidRDefault="00E15E5D" w:rsidP="33A30FD6">
      <w:pPr>
        <w:pStyle w:val="paragraph"/>
        <w:spacing w:before="0" w:beforeAutospacing="0" w:after="0" w:afterAutospacing="0"/>
        <w:textAlignment w:val="baseline"/>
        <w:rPr>
          <w:rFonts w:ascii="Arial" w:eastAsia="Arial" w:hAnsi="Arial" w:cs="Arial"/>
          <w:sz w:val="18"/>
          <w:szCs w:val="18"/>
        </w:rPr>
      </w:pPr>
      <w:r w:rsidRPr="33A30FD6">
        <w:rPr>
          <w:rStyle w:val="eop"/>
          <w:rFonts w:ascii="Arial" w:eastAsia="Arial" w:hAnsi="Arial" w:cs="Arial"/>
          <w:sz w:val="22"/>
          <w:szCs w:val="22"/>
        </w:rPr>
        <w:t> </w:t>
      </w:r>
    </w:p>
    <w:p w14:paraId="2AE50B5D" w14:textId="77777777" w:rsidR="00E15E5D" w:rsidRPr="00E15E5D" w:rsidRDefault="00E15E5D" w:rsidP="33A30FD6">
      <w:pPr>
        <w:pStyle w:val="paragraph"/>
        <w:spacing w:before="0" w:beforeAutospacing="0" w:after="0" w:afterAutospacing="0"/>
        <w:textAlignment w:val="baseline"/>
        <w:rPr>
          <w:rFonts w:ascii="Arial" w:eastAsia="Arial" w:hAnsi="Arial" w:cs="Arial"/>
        </w:rPr>
      </w:pPr>
      <w:r w:rsidRPr="33A30FD6">
        <w:rPr>
          <w:rStyle w:val="normaltextrun"/>
          <w:rFonts w:ascii="Arial" w:eastAsia="Arial" w:hAnsi="Arial" w:cs="Arial"/>
          <w:color w:val="000000" w:themeColor="text1"/>
        </w:rPr>
        <w:t>There are many models of reflection that you can explore. Mainstream models include: </w:t>
      </w:r>
      <w:proofErr w:type="spellStart"/>
      <w:r w:rsidRPr="33A30FD6">
        <w:rPr>
          <w:rStyle w:val="normaltextrun"/>
          <w:rFonts w:ascii="Arial" w:eastAsia="Arial" w:hAnsi="Arial" w:cs="Arial"/>
          <w:color w:val="000000" w:themeColor="text1"/>
        </w:rPr>
        <w:t>Boud’s</w:t>
      </w:r>
      <w:proofErr w:type="spellEnd"/>
      <w:r w:rsidRPr="33A30FD6">
        <w:rPr>
          <w:rStyle w:val="normaltextrun"/>
          <w:rFonts w:ascii="Arial" w:eastAsia="Arial" w:hAnsi="Arial" w:cs="Arial"/>
          <w:color w:val="000000" w:themeColor="text1"/>
        </w:rPr>
        <w:t> triangular representation of reflection; Gibbs’ reflective cycle; Atkins and Murphy’s model of reflection. You can explore this and the other models by accessing this free</w:t>
      </w:r>
      <w:r w:rsidRPr="33A30FD6">
        <w:rPr>
          <w:rStyle w:val="normaltextrun"/>
          <w:rFonts w:ascii="Arial" w:eastAsia="Arial" w:hAnsi="Arial" w:cs="Arial"/>
        </w:rPr>
        <w:t> </w:t>
      </w:r>
      <w:hyperlink r:id="rId11">
        <w:r w:rsidRPr="33A30FD6">
          <w:rPr>
            <w:rStyle w:val="normaltextrun"/>
            <w:rFonts w:ascii="Arial" w:eastAsia="Arial" w:hAnsi="Arial" w:cs="Arial"/>
            <w:color w:val="0563C1"/>
            <w:u w:val="single"/>
          </w:rPr>
          <w:t>Open University course</w:t>
        </w:r>
      </w:hyperlink>
      <w:r w:rsidRPr="33A30FD6">
        <w:rPr>
          <w:rStyle w:val="normaltextrun"/>
          <w:rFonts w:ascii="Arial" w:eastAsia="Arial" w:hAnsi="Arial" w:cs="Arial"/>
        </w:rPr>
        <w:t>.   </w:t>
      </w:r>
      <w:r w:rsidRPr="33A30FD6">
        <w:rPr>
          <w:rStyle w:val="eop"/>
          <w:rFonts w:ascii="Arial" w:eastAsia="Arial" w:hAnsi="Arial" w:cs="Arial"/>
        </w:rPr>
        <w:t> </w:t>
      </w:r>
    </w:p>
    <w:p w14:paraId="2FF1BC6A" w14:textId="77777777" w:rsidR="00E15E5D" w:rsidRPr="00E15E5D" w:rsidRDefault="00E15E5D" w:rsidP="33A30FD6">
      <w:pPr>
        <w:pStyle w:val="paragraph"/>
        <w:spacing w:before="0" w:beforeAutospacing="0" w:after="0" w:afterAutospacing="0"/>
        <w:jc w:val="center"/>
        <w:textAlignment w:val="baseline"/>
        <w:rPr>
          <w:rFonts w:ascii="Arial" w:eastAsia="Arial" w:hAnsi="Arial" w:cs="Arial"/>
        </w:rPr>
      </w:pPr>
      <w:r w:rsidRPr="33A30FD6">
        <w:rPr>
          <w:rStyle w:val="normaltextrun"/>
          <w:rFonts w:ascii="Arial" w:eastAsia="Arial" w:hAnsi="Arial" w:cs="Arial"/>
        </w:rPr>
        <w:t> </w:t>
      </w:r>
      <w:r w:rsidRPr="33A30FD6">
        <w:rPr>
          <w:rStyle w:val="eop"/>
          <w:rFonts w:ascii="Arial" w:eastAsia="Arial" w:hAnsi="Arial" w:cs="Arial"/>
        </w:rPr>
        <w:t> </w:t>
      </w:r>
    </w:p>
    <w:p w14:paraId="5E423460" w14:textId="08706F76" w:rsidR="00E15E5D" w:rsidRDefault="00E15E5D" w:rsidP="0C1D5AB7">
      <w:pPr>
        <w:pStyle w:val="paragraph"/>
        <w:spacing w:before="0" w:beforeAutospacing="0" w:after="0" w:afterAutospacing="0"/>
        <w:rPr>
          <w:rFonts w:ascii="Arial" w:eastAsia="Arial" w:hAnsi="Arial" w:cs="Arial"/>
        </w:rPr>
      </w:pPr>
      <w:r w:rsidRPr="0C1D5AB7">
        <w:rPr>
          <w:rStyle w:val="normaltextrun"/>
          <w:rFonts w:ascii="Arial" w:eastAsia="Arial" w:hAnsi="Arial" w:cs="Arial"/>
          <w:color w:val="000000" w:themeColor="text1"/>
        </w:rPr>
        <w:t>Your programme might also have a preferred reflection models</w:t>
      </w:r>
      <w:r w:rsidRPr="0C1D5AB7">
        <w:rPr>
          <w:rStyle w:val="apple-converted-space"/>
          <w:rFonts w:ascii="Arial" w:eastAsia="Arial" w:hAnsi="Arial" w:cs="Arial"/>
          <w:color w:val="000000" w:themeColor="text1"/>
        </w:rPr>
        <w:t> </w:t>
      </w:r>
      <w:r w:rsidRPr="0C1D5AB7">
        <w:rPr>
          <w:rStyle w:val="normaltextrun"/>
          <w:rFonts w:ascii="Arial" w:eastAsia="Arial" w:hAnsi="Arial" w:cs="Arial"/>
          <w:color w:val="000000" w:themeColor="text1"/>
        </w:rPr>
        <w:t>that you might want to use – you can check this with your personal tutor. </w:t>
      </w:r>
      <w:r w:rsidRPr="0C1D5AB7">
        <w:rPr>
          <w:rStyle w:val="eop"/>
          <w:rFonts w:ascii="Arial" w:eastAsia="Arial" w:hAnsi="Arial" w:cs="Arial"/>
          <w:color w:val="000000" w:themeColor="text1"/>
        </w:rPr>
        <w:t> </w:t>
      </w:r>
    </w:p>
    <w:p w14:paraId="1796220C" w14:textId="79CE815B" w:rsidR="0C1D5AB7" w:rsidRDefault="0C1D5AB7" w:rsidP="0C1D5AB7">
      <w:pPr>
        <w:pStyle w:val="paragraph"/>
        <w:spacing w:before="0" w:beforeAutospacing="0" w:after="0" w:afterAutospacing="0"/>
        <w:rPr>
          <w:rStyle w:val="eop"/>
          <w:rFonts w:ascii="Arial" w:eastAsia="Arial" w:hAnsi="Arial" w:cs="Arial"/>
          <w:color w:val="000000" w:themeColor="text1"/>
        </w:rPr>
      </w:pPr>
    </w:p>
    <w:p w14:paraId="4C045272" w14:textId="5F1DF334" w:rsidR="14543523" w:rsidRDefault="14543523" w:rsidP="0C1D5AB7">
      <w:pPr>
        <w:pStyle w:val="paragraph"/>
        <w:spacing w:before="0" w:beforeAutospacing="0" w:after="0" w:afterAutospacing="0"/>
        <w:rPr>
          <w:rStyle w:val="eop"/>
          <w:rFonts w:ascii="Arial" w:eastAsia="Arial" w:hAnsi="Arial" w:cs="Arial"/>
          <w:b/>
          <w:bCs/>
          <w:color w:val="000000" w:themeColor="text1"/>
        </w:rPr>
      </w:pPr>
      <w:r w:rsidRPr="0C1D5AB7">
        <w:rPr>
          <w:rStyle w:val="eop"/>
          <w:rFonts w:ascii="Arial" w:eastAsia="Arial" w:hAnsi="Arial" w:cs="Arial"/>
          <w:b/>
          <w:bCs/>
          <w:color w:val="000000" w:themeColor="text1"/>
        </w:rPr>
        <w:t xml:space="preserve">Get Reflecting </w:t>
      </w:r>
    </w:p>
    <w:p w14:paraId="6E09D9C9" w14:textId="1E0BDC06" w:rsidR="0C1D5AB7" w:rsidRDefault="0C1D5AB7" w:rsidP="0C1D5AB7">
      <w:pPr>
        <w:pStyle w:val="paragraph"/>
        <w:spacing w:before="0" w:beforeAutospacing="0" w:after="0" w:afterAutospacing="0"/>
        <w:rPr>
          <w:rStyle w:val="eop"/>
          <w:rFonts w:ascii="Arial" w:eastAsia="Arial" w:hAnsi="Arial" w:cs="Arial"/>
          <w:color w:val="000000" w:themeColor="text1"/>
        </w:rPr>
      </w:pPr>
    </w:p>
    <w:p w14:paraId="680A3132" w14:textId="0079E136" w:rsidR="00273F7E" w:rsidRDefault="0C0CE0B1" w:rsidP="5237906A">
      <w:pPr>
        <w:pStyle w:val="paragraph"/>
        <w:spacing w:before="0" w:beforeAutospacing="0" w:after="0" w:afterAutospacing="0"/>
        <w:rPr>
          <w:rStyle w:val="eop"/>
          <w:rFonts w:ascii="Arial" w:eastAsia="Arial" w:hAnsi="Arial" w:cs="Arial"/>
          <w:color w:val="000000" w:themeColor="text1"/>
        </w:rPr>
      </w:pPr>
      <w:r w:rsidRPr="5237906A">
        <w:rPr>
          <w:rStyle w:val="eop"/>
          <w:rFonts w:ascii="Arial" w:eastAsia="Arial" w:hAnsi="Arial" w:cs="Arial"/>
          <w:color w:val="000000" w:themeColor="text1"/>
        </w:rPr>
        <w:t xml:space="preserve">There are lots of ideas on the Future me plan </w:t>
      </w:r>
      <w:hyperlink r:id="rId12">
        <w:r w:rsidRPr="5237906A">
          <w:rPr>
            <w:rStyle w:val="Hyperlink"/>
            <w:rFonts w:ascii="Arial" w:eastAsia="Arial" w:hAnsi="Arial" w:cs="Arial"/>
          </w:rPr>
          <w:t>Reflect area on Rise</w:t>
        </w:r>
      </w:hyperlink>
      <w:r w:rsidRPr="5237906A">
        <w:rPr>
          <w:rStyle w:val="eop"/>
          <w:rFonts w:ascii="Arial" w:eastAsia="Arial" w:hAnsi="Arial" w:cs="Arial"/>
          <w:color w:val="000000" w:themeColor="text1"/>
        </w:rPr>
        <w:t xml:space="preserve"> to help you get reflecting.</w:t>
      </w:r>
    </w:p>
    <w:sectPr w:rsidR="00273F7E">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56D21" w14:textId="77777777" w:rsidR="00D8393B" w:rsidRDefault="00D8393B" w:rsidP="005F1C8A">
      <w:r>
        <w:separator/>
      </w:r>
    </w:p>
  </w:endnote>
  <w:endnote w:type="continuationSeparator" w:id="0">
    <w:p w14:paraId="5495D707" w14:textId="77777777" w:rsidR="00D8393B" w:rsidRDefault="00D8393B" w:rsidP="005F1C8A">
      <w:r>
        <w:continuationSeparator/>
      </w:r>
    </w:p>
  </w:endnote>
  <w:endnote w:type="continuationNotice" w:id="1">
    <w:p w14:paraId="7578728F" w14:textId="77777777" w:rsidR="00D8393B" w:rsidRDefault="00D839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2A6B1" w14:textId="77777777" w:rsidR="00D8393B" w:rsidRDefault="00D8393B" w:rsidP="005F1C8A">
      <w:r>
        <w:separator/>
      </w:r>
    </w:p>
  </w:footnote>
  <w:footnote w:type="continuationSeparator" w:id="0">
    <w:p w14:paraId="5D5B4CAD" w14:textId="77777777" w:rsidR="00D8393B" w:rsidRDefault="00D8393B" w:rsidP="005F1C8A">
      <w:r>
        <w:continuationSeparator/>
      </w:r>
    </w:p>
  </w:footnote>
  <w:footnote w:type="continuationNotice" w:id="1">
    <w:p w14:paraId="236B7497" w14:textId="77777777" w:rsidR="00D8393B" w:rsidRDefault="00D839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E3C7C" w14:textId="1680F7FC" w:rsidR="005F1C8A" w:rsidRDefault="00F052B7">
    <w:pPr>
      <w:pStyle w:val="Header"/>
    </w:pPr>
    <w:r>
      <w:rPr>
        <w:noProof/>
        <w:lang w:eastAsia="en-GB"/>
      </w:rPr>
      <w:drawing>
        <wp:anchor distT="0" distB="0" distL="114300" distR="114300" simplePos="0" relativeHeight="251659264" behindDoc="0" locked="0" layoutInCell="1" allowOverlap="1" wp14:anchorId="5837895B" wp14:editId="7E3582CF">
          <wp:simplePos x="0" y="0"/>
          <wp:positionH relativeFrom="margin">
            <wp:posOffset>5627486</wp:posOffset>
          </wp:positionH>
          <wp:positionV relativeFrom="margin">
            <wp:posOffset>-1045210</wp:posOffset>
          </wp:positionV>
          <wp:extent cx="794385" cy="805815"/>
          <wp:effectExtent l="0" t="0" r="5715" b="0"/>
          <wp:wrapSquare wrapText="bothSides"/>
          <wp:docPr id="2" name="Picture 2" descr="A picture containing text, businesscard,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businesscard, vector graphic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94385" cy="805815"/>
                  </a:xfrm>
                  <a:prstGeom prst="rect">
                    <a:avLst/>
                  </a:prstGeom>
                </pic:spPr>
              </pic:pic>
            </a:graphicData>
          </a:graphic>
          <wp14:sizeRelH relativeFrom="margin">
            <wp14:pctWidth>0</wp14:pctWidth>
          </wp14:sizeRelH>
          <wp14:sizeRelV relativeFrom="margin">
            <wp14:pctHeight>0</wp14:pctHeight>
          </wp14:sizeRelV>
        </wp:anchor>
      </w:drawing>
    </w:r>
    <w:r w:rsidR="005F1C8A">
      <w:rPr>
        <w:noProof/>
        <w:lang w:eastAsia="en-GB"/>
      </w:rPr>
      <w:drawing>
        <wp:inline distT="0" distB="0" distL="0" distR="0" wp14:anchorId="526FC8C5" wp14:editId="3E33D58A">
          <wp:extent cx="1975104" cy="755904"/>
          <wp:effectExtent l="0" t="0" r="635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chester Met_horizontal_black.png"/>
                  <pic:cNvPicPr/>
                </pic:nvPicPr>
                <pic:blipFill>
                  <a:blip r:embed="rId2">
                    <a:extLst>
                      <a:ext uri="{28A0092B-C50C-407E-A947-70E740481C1C}">
                        <a14:useLocalDpi xmlns:a14="http://schemas.microsoft.com/office/drawing/2010/main" val="0"/>
                      </a:ext>
                    </a:extLst>
                  </a:blip>
                  <a:stretch>
                    <a:fillRect/>
                  </a:stretch>
                </pic:blipFill>
                <pic:spPr>
                  <a:xfrm>
                    <a:off x="0" y="0"/>
                    <a:ext cx="1975104" cy="75590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C6305"/>
    <w:multiLevelType w:val="multilevel"/>
    <w:tmpl w:val="F6DE51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9606642"/>
    <w:multiLevelType w:val="multilevel"/>
    <w:tmpl w:val="741CE51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81F7E98"/>
    <w:multiLevelType w:val="hybridMultilevel"/>
    <w:tmpl w:val="CCDCCD52"/>
    <w:lvl w:ilvl="0" w:tplc="208E7298">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B524CB0"/>
    <w:multiLevelType w:val="multilevel"/>
    <w:tmpl w:val="64B26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97339670">
    <w:abstractNumId w:val="3"/>
  </w:num>
  <w:num w:numId="2" w16cid:durableId="1742828206">
    <w:abstractNumId w:val="0"/>
  </w:num>
  <w:num w:numId="3" w16cid:durableId="81270032">
    <w:abstractNumId w:val="1"/>
  </w:num>
  <w:num w:numId="4" w16cid:durableId="1994433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E5D"/>
    <w:rsid w:val="0004338C"/>
    <w:rsid w:val="000702B2"/>
    <w:rsid w:val="001027C8"/>
    <w:rsid w:val="00135F4C"/>
    <w:rsid w:val="00243266"/>
    <w:rsid w:val="00273F7E"/>
    <w:rsid w:val="003630AF"/>
    <w:rsid w:val="00425073"/>
    <w:rsid w:val="00462D5B"/>
    <w:rsid w:val="004B6AAE"/>
    <w:rsid w:val="0050729D"/>
    <w:rsid w:val="005A12F0"/>
    <w:rsid w:val="005F1C8A"/>
    <w:rsid w:val="005F26BD"/>
    <w:rsid w:val="006B2AF4"/>
    <w:rsid w:val="009071DC"/>
    <w:rsid w:val="00A60DAF"/>
    <w:rsid w:val="00B133C7"/>
    <w:rsid w:val="00B43F83"/>
    <w:rsid w:val="00BA41E4"/>
    <w:rsid w:val="00BB1E40"/>
    <w:rsid w:val="00C6403E"/>
    <w:rsid w:val="00D07547"/>
    <w:rsid w:val="00D82558"/>
    <w:rsid w:val="00D8393B"/>
    <w:rsid w:val="00D9237C"/>
    <w:rsid w:val="00E02442"/>
    <w:rsid w:val="00E15E5D"/>
    <w:rsid w:val="00E33178"/>
    <w:rsid w:val="00F052B7"/>
    <w:rsid w:val="0C0CE0B1"/>
    <w:rsid w:val="0C1D5AB7"/>
    <w:rsid w:val="0C92A77C"/>
    <w:rsid w:val="0D92EC2C"/>
    <w:rsid w:val="12C0BB7B"/>
    <w:rsid w:val="12CDC7DA"/>
    <w:rsid w:val="14543523"/>
    <w:rsid w:val="1B7AF70D"/>
    <w:rsid w:val="21CFB0F1"/>
    <w:rsid w:val="27325A9B"/>
    <w:rsid w:val="2ADBF95D"/>
    <w:rsid w:val="31710784"/>
    <w:rsid w:val="3354171C"/>
    <w:rsid w:val="33A30FD6"/>
    <w:rsid w:val="373BB2D2"/>
    <w:rsid w:val="395E3A4C"/>
    <w:rsid w:val="4A11AA36"/>
    <w:rsid w:val="4D7368DE"/>
    <w:rsid w:val="4F397932"/>
    <w:rsid w:val="500E3F3C"/>
    <w:rsid w:val="5237906A"/>
    <w:rsid w:val="53F5DAF2"/>
    <w:rsid w:val="5BD881E1"/>
    <w:rsid w:val="5E382390"/>
    <w:rsid w:val="6113E477"/>
    <w:rsid w:val="62DD3A35"/>
    <w:rsid w:val="6458A139"/>
    <w:rsid w:val="671B5BF2"/>
    <w:rsid w:val="680B0984"/>
    <w:rsid w:val="6AF89A0D"/>
    <w:rsid w:val="6D291A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193A0"/>
  <w15:chartTrackingRefBased/>
  <w15:docId w15:val="{6589D6EC-6182-441C-9C03-9AEE4CD25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E15E5D"/>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E15E5D"/>
  </w:style>
  <w:style w:type="character" w:customStyle="1" w:styleId="eop">
    <w:name w:val="eop"/>
    <w:basedOn w:val="DefaultParagraphFont"/>
    <w:rsid w:val="00E15E5D"/>
  </w:style>
  <w:style w:type="character" w:customStyle="1" w:styleId="apple-converted-space">
    <w:name w:val="apple-converted-space"/>
    <w:basedOn w:val="DefaultParagraphFont"/>
    <w:rsid w:val="00E15E5D"/>
  </w:style>
  <w:style w:type="paragraph" w:styleId="Header">
    <w:name w:val="header"/>
    <w:basedOn w:val="Normal"/>
    <w:link w:val="HeaderChar"/>
    <w:uiPriority w:val="99"/>
    <w:unhideWhenUsed/>
    <w:rsid w:val="005F1C8A"/>
    <w:pPr>
      <w:tabs>
        <w:tab w:val="center" w:pos="4513"/>
        <w:tab w:val="right" w:pos="9026"/>
      </w:tabs>
    </w:pPr>
  </w:style>
  <w:style w:type="character" w:customStyle="1" w:styleId="HeaderChar">
    <w:name w:val="Header Char"/>
    <w:basedOn w:val="DefaultParagraphFont"/>
    <w:link w:val="Header"/>
    <w:uiPriority w:val="99"/>
    <w:rsid w:val="005F1C8A"/>
  </w:style>
  <w:style w:type="paragraph" w:styleId="Footer">
    <w:name w:val="footer"/>
    <w:basedOn w:val="Normal"/>
    <w:link w:val="FooterChar"/>
    <w:uiPriority w:val="99"/>
    <w:unhideWhenUsed/>
    <w:rsid w:val="005F1C8A"/>
    <w:pPr>
      <w:tabs>
        <w:tab w:val="center" w:pos="4513"/>
        <w:tab w:val="right" w:pos="9026"/>
      </w:tabs>
    </w:pPr>
  </w:style>
  <w:style w:type="character" w:customStyle="1" w:styleId="FooterChar">
    <w:name w:val="Footer Char"/>
    <w:basedOn w:val="DefaultParagraphFont"/>
    <w:link w:val="Footer"/>
    <w:uiPriority w:val="99"/>
    <w:rsid w:val="005F1C8A"/>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361699">
      <w:bodyDiv w:val="1"/>
      <w:marLeft w:val="0"/>
      <w:marRight w:val="0"/>
      <w:marTop w:val="0"/>
      <w:marBottom w:val="0"/>
      <w:divBdr>
        <w:top w:val="none" w:sz="0" w:space="0" w:color="auto"/>
        <w:left w:val="none" w:sz="0" w:space="0" w:color="auto"/>
        <w:bottom w:val="none" w:sz="0" w:space="0" w:color="auto"/>
        <w:right w:val="none" w:sz="0" w:space="0" w:color="auto"/>
      </w:divBdr>
      <w:divsChild>
        <w:div w:id="96952920">
          <w:marLeft w:val="0"/>
          <w:marRight w:val="0"/>
          <w:marTop w:val="0"/>
          <w:marBottom w:val="0"/>
          <w:divBdr>
            <w:top w:val="none" w:sz="0" w:space="0" w:color="auto"/>
            <w:left w:val="none" w:sz="0" w:space="0" w:color="auto"/>
            <w:bottom w:val="none" w:sz="0" w:space="0" w:color="auto"/>
            <w:right w:val="none" w:sz="0" w:space="0" w:color="auto"/>
          </w:divBdr>
        </w:div>
        <w:div w:id="329019647">
          <w:marLeft w:val="0"/>
          <w:marRight w:val="0"/>
          <w:marTop w:val="0"/>
          <w:marBottom w:val="0"/>
          <w:divBdr>
            <w:top w:val="none" w:sz="0" w:space="0" w:color="auto"/>
            <w:left w:val="none" w:sz="0" w:space="0" w:color="auto"/>
            <w:bottom w:val="none" w:sz="0" w:space="0" w:color="auto"/>
            <w:right w:val="none" w:sz="0" w:space="0" w:color="auto"/>
          </w:divBdr>
        </w:div>
        <w:div w:id="457452623">
          <w:marLeft w:val="0"/>
          <w:marRight w:val="0"/>
          <w:marTop w:val="0"/>
          <w:marBottom w:val="0"/>
          <w:divBdr>
            <w:top w:val="none" w:sz="0" w:space="0" w:color="auto"/>
            <w:left w:val="none" w:sz="0" w:space="0" w:color="auto"/>
            <w:bottom w:val="none" w:sz="0" w:space="0" w:color="auto"/>
            <w:right w:val="none" w:sz="0" w:space="0" w:color="auto"/>
          </w:divBdr>
        </w:div>
        <w:div w:id="485586562">
          <w:marLeft w:val="0"/>
          <w:marRight w:val="0"/>
          <w:marTop w:val="0"/>
          <w:marBottom w:val="0"/>
          <w:divBdr>
            <w:top w:val="none" w:sz="0" w:space="0" w:color="auto"/>
            <w:left w:val="none" w:sz="0" w:space="0" w:color="auto"/>
            <w:bottom w:val="none" w:sz="0" w:space="0" w:color="auto"/>
            <w:right w:val="none" w:sz="0" w:space="0" w:color="auto"/>
          </w:divBdr>
        </w:div>
        <w:div w:id="488903484">
          <w:marLeft w:val="0"/>
          <w:marRight w:val="0"/>
          <w:marTop w:val="0"/>
          <w:marBottom w:val="0"/>
          <w:divBdr>
            <w:top w:val="none" w:sz="0" w:space="0" w:color="auto"/>
            <w:left w:val="none" w:sz="0" w:space="0" w:color="auto"/>
            <w:bottom w:val="none" w:sz="0" w:space="0" w:color="auto"/>
            <w:right w:val="none" w:sz="0" w:space="0" w:color="auto"/>
          </w:divBdr>
        </w:div>
        <w:div w:id="523590994">
          <w:marLeft w:val="0"/>
          <w:marRight w:val="0"/>
          <w:marTop w:val="0"/>
          <w:marBottom w:val="0"/>
          <w:divBdr>
            <w:top w:val="none" w:sz="0" w:space="0" w:color="auto"/>
            <w:left w:val="none" w:sz="0" w:space="0" w:color="auto"/>
            <w:bottom w:val="none" w:sz="0" w:space="0" w:color="auto"/>
            <w:right w:val="none" w:sz="0" w:space="0" w:color="auto"/>
          </w:divBdr>
        </w:div>
        <w:div w:id="697319532">
          <w:marLeft w:val="0"/>
          <w:marRight w:val="0"/>
          <w:marTop w:val="0"/>
          <w:marBottom w:val="0"/>
          <w:divBdr>
            <w:top w:val="none" w:sz="0" w:space="0" w:color="auto"/>
            <w:left w:val="none" w:sz="0" w:space="0" w:color="auto"/>
            <w:bottom w:val="none" w:sz="0" w:space="0" w:color="auto"/>
            <w:right w:val="none" w:sz="0" w:space="0" w:color="auto"/>
          </w:divBdr>
          <w:divsChild>
            <w:div w:id="519665976">
              <w:marLeft w:val="0"/>
              <w:marRight w:val="0"/>
              <w:marTop w:val="0"/>
              <w:marBottom w:val="0"/>
              <w:divBdr>
                <w:top w:val="none" w:sz="0" w:space="0" w:color="auto"/>
                <w:left w:val="none" w:sz="0" w:space="0" w:color="auto"/>
                <w:bottom w:val="none" w:sz="0" w:space="0" w:color="auto"/>
                <w:right w:val="none" w:sz="0" w:space="0" w:color="auto"/>
              </w:divBdr>
            </w:div>
            <w:div w:id="901909160">
              <w:marLeft w:val="0"/>
              <w:marRight w:val="0"/>
              <w:marTop w:val="0"/>
              <w:marBottom w:val="0"/>
              <w:divBdr>
                <w:top w:val="none" w:sz="0" w:space="0" w:color="auto"/>
                <w:left w:val="none" w:sz="0" w:space="0" w:color="auto"/>
                <w:bottom w:val="none" w:sz="0" w:space="0" w:color="auto"/>
                <w:right w:val="none" w:sz="0" w:space="0" w:color="auto"/>
              </w:divBdr>
            </w:div>
            <w:div w:id="1565219993">
              <w:marLeft w:val="0"/>
              <w:marRight w:val="0"/>
              <w:marTop w:val="0"/>
              <w:marBottom w:val="0"/>
              <w:divBdr>
                <w:top w:val="none" w:sz="0" w:space="0" w:color="auto"/>
                <w:left w:val="none" w:sz="0" w:space="0" w:color="auto"/>
                <w:bottom w:val="none" w:sz="0" w:space="0" w:color="auto"/>
                <w:right w:val="none" w:sz="0" w:space="0" w:color="auto"/>
              </w:divBdr>
            </w:div>
            <w:div w:id="1781997064">
              <w:marLeft w:val="0"/>
              <w:marRight w:val="0"/>
              <w:marTop w:val="0"/>
              <w:marBottom w:val="0"/>
              <w:divBdr>
                <w:top w:val="none" w:sz="0" w:space="0" w:color="auto"/>
                <w:left w:val="none" w:sz="0" w:space="0" w:color="auto"/>
                <w:bottom w:val="none" w:sz="0" w:space="0" w:color="auto"/>
                <w:right w:val="none" w:sz="0" w:space="0" w:color="auto"/>
              </w:divBdr>
            </w:div>
            <w:div w:id="2112386814">
              <w:marLeft w:val="0"/>
              <w:marRight w:val="0"/>
              <w:marTop w:val="0"/>
              <w:marBottom w:val="0"/>
              <w:divBdr>
                <w:top w:val="none" w:sz="0" w:space="0" w:color="auto"/>
                <w:left w:val="none" w:sz="0" w:space="0" w:color="auto"/>
                <w:bottom w:val="none" w:sz="0" w:space="0" w:color="auto"/>
                <w:right w:val="none" w:sz="0" w:space="0" w:color="auto"/>
              </w:divBdr>
            </w:div>
          </w:divsChild>
        </w:div>
        <w:div w:id="701826805">
          <w:marLeft w:val="0"/>
          <w:marRight w:val="0"/>
          <w:marTop w:val="0"/>
          <w:marBottom w:val="0"/>
          <w:divBdr>
            <w:top w:val="none" w:sz="0" w:space="0" w:color="auto"/>
            <w:left w:val="none" w:sz="0" w:space="0" w:color="auto"/>
            <w:bottom w:val="none" w:sz="0" w:space="0" w:color="auto"/>
            <w:right w:val="none" w:sz="0" w:space="0" w:color="auto"/>
          </w:divBdr>
        </w:div>
        <w:div w:id="778337462">
          <w:marLeft w:val="0"/>
          <w:marRight w:val="0"/>
          <w:marTop w:val="0"/>
          <w:marBottom w:val="0"/>
          <w:divBdr>
            <w:top w:val="none" w:sz="0" w:space="0" w:color="auto"/>
            <w:left w:val="none" w:sz="0" w:space="0" w:color="auto"/>
            <w:bottom w:val="none" w:sz="0" w:space="0" w:color="auto"/>
            <w:right w:val="none" w:sz="0" w:space="0" w:color="auto"/>
          </w:divBdr>
        </w:div>
        <w:div w:id="798105978">
          <w:marLeft w:val="0"/>
          <w:marRight w:val="0"/>
          <w:marTop w:val="0"/>
          <w:marBottom w:val="0"/>
          <w:divBdr>
            <w:top w:val="none" w:sz="0" w:space="0" w:color="auto"/>
            <w:left w:val="none" w:sz="0" w:space="0" w:color="auto"/>
            <w:bottom w:val="none" w:sz="0" w:space="0" w:color="auto"/>
            <w:right w:val="none" w:sz="0" w:space="0" w:color="auto"/>
          </w:divBdr>
        </w:div>
        <w:div w:id="922644506">
          <w:marLeft w:val="0"/>
          <w:marRight w:val="0"/>
          <w:marTop w:val="0"/>
          <w:marBottom w:val="0"/>
          <w:divBdr>
            <w:top w:val="none" w:sz="0" w:space="0" w:color="auto"/>
            <w:left w:val="none" w:sz="0" w:space="0" w:color="auto"/>
            <w:bottom w:val="none" w:sz="0" w:space="0" w:color="auto"/>
            <w:right w:val="none" w:sz="0" w:space="0" w:color="auto"/>
          </w:divBdr>
        </w:div>
        <w:div w:id="937754916">
          <w:marLeft w:val="0"/>
          <w:marRight w:val="0"/>
          <w:marTop w:val="0"/>
          <w:marBottom w:val="0"/>
          <w:divBdr>
            <w:top w:val="none" w:sz="0" w:space="0" w:color="auto"/>
            <w:left w:val="none" w:sz="0" w:space="0" w:color="auto"/>
            <w:bottom w:val="none" w:sz="0" w:space="0" w:color="auto"/>
            <w:right w:val="none" w:sz="0" w:space="0" w:color="auto"/>
          </w:divBdr>
        </w:div>
        <w:div w:id="1131437467">
          <w:marLeft w:val="0"/>
          <w:marRight w:val="0"/>
          <w:marTop w:val="0"/>
          <w:marBottom w:val="0"/>
          <w:divBdr>
            <w:top w:val="none" w:sz="0" w:space="0" w:color="auto"/>
            <w:left w:val="none" w:sz="0" w:space="0" w:color="auto"/>
            <w:bottom w:val="none" w:sz="0" w:space="0" w:color="auto"/>
            <w:right w:val="none" w:sz="0" w:space="0" w:color="auto"/>
          </w:divBdr>
        </w:div>
        <w:div w:id="1166939022">
          <w:marLeft w:val="0"/>
          <w:marRight w:val="0"/>
          <w:marTop w:val="0"/>
          <w:marBottom w:val="0"/>
          <w:divBdr>
            <w:top w:val="none" w:sz="0" w:space="0" w:color="auto"/>
            <w:left w:val="none" w:sz="0" w:space="0" w:color="auto"/>
            <w:bottom w:val="none" w:sz="0" w:space="0" w:color="auto"/>
            <w:right w:val="none" w:sz="0" w:space="0" w:color="auto"/>
          </w:divBdr>
        </w:div>
        <w:div w:id="1214655493">
          <w:marLeft w:val="0"/>
          <w:marRight w:val="0"/>
          <w:marTop w:val="0"/>
          <w:marBottom w:val="0"/>
          <w:divBdr>
            <w:top w:val="none" w:sz="0" w:space="0" w:color="auto"/>
            <w:left w:val="none" w:sz="0" w:space="0" w:color="auto"/>
            <w:bottom w:val="none" w:sz="0" w:space="0" w:color="auto"/>
            <w:right w:val="none" w:sz="0" w:space="0" w:color="auto"/>
          </w:divBdr>
        </w:div>
        <w:div w:id="1216703613">
          <w:marLeft w:val="0"/>
          <w:marRight w:val="0"/>
          <w:marTop w:val="0"/>
          <w:marBottom w:val="0"/>
          <w:divBdr>
            <w:top w:val="none" w:sz="0" w:space="0" w:color="auto"/>
            <w:left w:val="none" w:sz="0" w:space="0" w:color="auto"/>
            <w:bottom w:val="none" w:sz="0" w:space="0" w:color="auto"/>
            <w:right w:val="none" w:sz="0" w:space="0" w:color="auto"/>
          </w:divBdr>
        </w:div>
        <w:div w:id="1255743358">
          <w:marLeft w:val="0"/>
          <w:marRight w:val="0"/>
          <w:marTop w:val="0"/>
          <w:marBottom w:val="0"/>
          <w:divBdr>
            <w:top w:val="none" w:sz="0" w:space="0" w:color="auto"/>
            <w:left w:val="none" w:sz="0" w:space="0" w:color="auto"/>
            <w:bottom w:val="none" w:sz="0" w:space="0" w:color="auto"/>
            <w:right w:val="none" w:sz="0" w:space="0" w:color="auto"/>
          </w:divBdr>
        </w:div>
        <w:div w:id="1300576923">
          <w:marLeft w:val="0"/>
          <w:marRight w:val="0"/>
          <w:marTop w:val="0"/>
          <w:marBottom w:val="0"/>
          <w:divBdr>
            <w:top w:val="none" w:sz="0" w:space="0" w:color="auto"/>
            <w:left w:val="none" w:sz="0" w:space="0" w:color="auto"/>
            <w:bottom w:val="none" w:sz="0" w:space="0" w:color="auto"/>
            <w:right w:val="none" w:sz="0" w:space="0" w:color="auto"/>
          </w:divBdr>
        </w:div>
        <w:div w:id="1356735561">
          <w:marLeft w:val="0"/>
          <w:marRight w:val="0"/>
          <w:marTop w:val="0"/>
          <w:marBottom w:val="0"/>
          <w:divBdr>
            <w:top w:val="none" w:sz="0" w:space="0" w:color="auto"/>
            <w:left w:val="none" w:sz="0" w:space="0" w:color="auto"/>
            <w:bottom w:val="none" w:sz="0" w:space="0" w:color="auto"/>
            <w:right w:val="none" w:sz="0" w:space="0" w:color="auto"/>
          </w:divBdr>
        </w:div>
        <w:div w:id="1373533350">
          <w:marLeft w:val="0"/>
          <w:marRight w:val="0"/>
          <w:marTop w:val="0"/>
          <w:marBottom w:val="0"/>
          <w:divBdr>
            <w:top w:val="none" w:sz="0" w:space="0" w:color="auto"/>
            <w:left w:val="none" w:sz="0" w:space="0" w:color="auto"/>
            <w:bottom w:val="none" w:sz="0" w:space="0" w:color="auto"/>
            <w:right w:val="none" w:sz="0" w:space="0" w:color="auto"/>
          </w:divBdr>
        </w:div>
        <w:div w:id="1496261855">
          <w:marLeft w:val="0"/>
          <w:marRight w:val="0"/>
          <w:marTop w:val="0"/>
          <w:marBottom w:val="0"/>
          <w:divBdr>
            <w:top w:val="none" w:sz="0" w:space="0" w:color="auto"/>
            <w:left w:val="none" w:sz="0" w:space="0" w:color="auto"/>
            <w:bottom w:val="none" w:sz="0" w:space="0" w:color="auto"/>
            <w:right w:val="none" w:sz="0" w:space="0" w:color="auto"/>
          </w:divBdr>
        </w:div>
        <w:div w:id="1516193635">
          <w:marLeft w:val="0"/>
          <w:marRight w:val="0"/>
          <w:marTop w:val="0"/>
          <w:marBottom w:val="0"/>
          <w:divBdr>
            <w:top w:val="none" w:sz="0" w:space="0" w:color="auto"/>
            <w:left w:val="none" w:sz="0" w:space="0" w:color="auto"/>
            <w:bottom w:val="none" w:sz="0" w:space="0" w:color="auto"/>
            <w:right w:val="none" w:sz="0" w:space="0" w:color="auto"/>
          </w:divBdr>
        </w:div>
        <w:div w:id="1649162969">
          <w:marLeft w:val="0"/>
          <w:marRight w:val="0"/>
          <w:marTop w:val="0"/>
          <w:marBottom w:val="0"/>
          <w:divBdr>
            <w:top w:val="none" w:sz="0" w:space="0" w:color="auto"/>
            <w:left w:val="none" w:sz="0" w:space="0" w:color="auto"/>
            <w:bottom w:val="none" w:sz="0" w:space="0" w:color="auto"/>
            <w:right w:val="none" w:sz="0" w:space="0" w:color="auto"/>
          </w:divBdr>
        </w:div>
        <w:div w:id="1761216899">
          <w:marLeft w:val="0"/>
          <w:marRight w:val="0"/>
          <w:marTop w:val="0"/>
          <w:marBottom w:val="0"/>
          <w:divBdr>
            <w:top w:val="none" w:sz="0" w:space="0" w:color="auto"/>
            <w:left w:val="none" w:sz="0" w:space="0" w:color="auto"/>
            <w:bottom w:val="none" w:sz="0" w:space="0" w:color="auto"/>
            <w:right w:val="none" w:sz="0" w:space="0" w:color="auto"/>
          </w:divBdr>
        </w:div>
        <w:div w:id="1846364496">
          <w:marLeft w:val="0"/>
          <w:marRight w:val="0"/>
          <w:marTop w:val="0"/>
          <w:marBottom w:val="0"/>
          <w:divBdr>
            <w:top w:val="none" w:sz="0" w:space="0" w:color="auto"/>
            <w:left w:val="none" w:sz="0" w:space="0" w:color="auto"/>
            <w:bottom w:val="none" w:sz="0" w:space="0" w:color="auto"/>
            <w:right w:val="none" w:sz="0" w:space="0" w:color="auto"/>
          </w:divBdr>
        </w:div>
        <w:div w:id="1883444456">
          <w:marLeft w:val="0"/>
          <w:marRight w:val="0"/>
          <w:marTop w:val="0"/>
          <w:marBottom w:val="0"/>
          <w:divBdr>
            <w:top w:val="none" w:sz="0" w:space="0" w:color="auto"/>
            <w:left w:val="none" w:sz="0" w:space="0" w:color="auto"/>
            <w:bottom w:val="none" w:sz="0" w:space="0" w:color="auto"/>
            <w:right w:val="none" w:sz="0" w:space="0" w:color="auto"/>
          </w:divBdr>
        </w:div>
        <w:div w:id="1911573179">
          <w:marLeft w:val="0"/>
          <w:marRight w:val="0"/>
          <w:marTop w:val="0"/>
          <w:marBottom w:val="0"/>
          <w:divBdr>
            <w:top w:val="none" w:sz="0" w:space="0" w:color="auto"/>
            <w:left w:val="none" w:sz="0" w:space="0" w:color="auto"/>
            <w:bottom w:val="none" w:sz="0" w:space="0" w:color="auto"/>
            <w:right w:val="none" w:sz="0" w:space="0" w:color="auto"/>
          </w:divBdr>
        </w:div>
        <w:div w:id="1917396470">
          <w:marLeft w:val="0"/>
          <w:marRight w:val="0"/>
          <w:marTop w:val="0"/>
          <w:marBottom w:val="0"/>
          <w:divBdr>
            <w:top w:val="none" w:sz="0" w:space="0" w:color="auto"/>
            <w:left w:val="none" w:sz="0" w:space="0" w:color="auto"/>
            <w:bottom w:val="none" w:sz="0" w:space="0" w:color="auto"/>
            <w:right w:val="none" w:sz="0" w:space="0" w:color="auto"/>
          </w:divBdr>
        </w:div>
        <w:div w:id="1989825697">
          <w:marLeft w:val="0"/>
          <w:marRight w:val="0"/>
          <w:marTop w:val="0"/>
          <w:marBottom w:val="0"/>
          <w:divBdr>
            <w:top w:val="none" w:sz="0" w:space="0" w:color="auto"/>
            <w:left w:val="none" w:sz="0" w:space="0" w:color="auto"/>
            <w:bottom w:val="none" w:sz="0" w:space="0" w:color="auto"/>
            <w:right w:val="none" w:sz="0" w:space="0" w:color="auto"/>
          </w:divBdr>
          <w:divsChild>
            <w:div w:id="600838432">
              <w:marLeft w:val="0"/>
              <w:marRight w:val="0"/>
              <w:marTop w:val="0"/>
              <w:marBottom w:val="0"/>
              <w:divBdr>
                <w:top w:val="none" w:sz="0" w:space="0" w:color="auto"/>
                <w:left w:val="none" w:sz="0" w:space="0" w:color="auto"/>
                <w:bottom w:val="none" w:sz="0" w:space="0" w:color="auto"/>
                <w:right w:val="none" w:sz="0" w:space="0" w:color="auto"/>
              </w:divBdr>
            </w:div>
            <w:div w:id="778835752">
              <w:marLeft w:val="0"/>
              <w:marRight w:val="0"/>
              <w:marTop w:val="0"/>
              <w:marBottom w:val="0"/>
              <w:divBdr>
                <w:top w:val="none" w:sz="0" w:space="0" w:color="auto"/>
                <w:left w:val="none" w:sz="0" w:space="0" w:color="auto"/>
                <w:bottom w:val="none" w:sz="0" w:space="0" w:color="auto"/>
                <w:right w:val="none" w:sz="0" w:space="0" w:color="auto"/>
              </w:divBdr>
            </w:div>
            <w:div w:id="973175696">
              <w:marLeft w:val="0"/>
              <w:marRight w:val="0"/>
              <w:marTop w:val="0"/>
              <w:marBottom w:val="0"/>
              <w:divBdr>
                <w:top w:val="none" w:sz="0" w:space="0" w:color="auto"/>
                <w:left w:val="none" w:sz="0" w:space="0" w:color="auto"/>
                <w:bottom w:val="none" w:sz="0" w:space="0" w:color="auto"/>
                <w:right w:val="none" w:sz="0" w:space="0" w:color="auto"/>
              </w:divBdr>
            </w:div>
            <w:div w:id="1140267034">
              <w:marLeft w:val="0"/>
              <w:marRight w:val="0"/>
              <w:marTop w:val="0"/>
              <w:marBottom w:val="0"/>
              <w:divBdr>
                <w:top w:val="none" w:sz="0" w:space="0" w:color="auto"/>
                <w:left w:val="none" w:sz="0" w:space="0" w:color="auto"/>
                <w:bottom w:val="none" w:sz="0" w:space="0" w:color="auto"/>
                <w:right w:val="none" w:sz="0" w:space="0" w:color="auto"/>
              </w:divBdr>
            </w:div>
            <w:div w:id="2131582611">
              <w:marLeft w:val="0"/>
              <w:marRight w:val="0"/>
              <w:marTop w:val="0"/>
              <w:marBottom w:val="0"/>
              <w:divBdr>
                <w:top w:val="none" w:sz="0" w:space="0" w:color="auto"/>
                <w:left w:val="none" w:sz="0" w:space="0" w:color="auto"/>
                <w:bottom w:val="none" w:sz="0" w:space="0" w:color="auto"/>
                <w:right w:val="none" w:sz="0" w:space="0" w:color="auto"/>
              </w:divBdr>
            </w:div>
          </w:divsChild>
        </w:div>
        <w:div w:id="2062093374">
          <w:marLeft w:val="0"/>
          <w:marRight w:val="0"/>
          <w:marTop w:val="0"/>
          <w:marBottom w:val="0"/>
          <w:divBdr>
            <w:top w:val="none" w:sz="0" w:space="0" w:color="auto"/>
            <w:left w:val="none" w:sz="0" w:space="0" w:color="auto"/>
            <w:bottom w:val="none" w:sz="0" w:space="0" w:color="auto"/>
            <w:right w:val="none" w:sz="0" w:space="0" w:color="auto"/>
          </w:divBdr>
        </w:div>
        <w:div w:id="2113356049">
          <w:marLeft w:val="0"/>
          <w:marRight w:val="0"/>
          <w:marTop w:val="0"/>
          <w:marBottom w:val="0"/>
          <w:divBdr>
            <w:top w:val="none" w:sz="0" w:space="0" w:color="auto"/>
            <w:left w:val="none" w:sz="0" w:space="0" w:color="auto"/>
            <w:bottom w:val="none" w:sz="0" w:space="0" w:color="auto"/>
            <w:right w:val="none" w:sz="0" w:space="0" w:color="auto"/>
          </w:divBdr>
        </w:div>
        <w:div w:id="2113893583">
          <w:marLeft w:val="0"/>
          <w:marRight w:val="0"/>
          <w:marTop w:val="0"/>
          <w:marBottom w:val="0"/>
          <w:divBdr>
            <w:top w:val="none" w:sz="0" w:space="0" w:color="auto"/>
            <w:left w:val="none" w:sz="0" w:space="0" w:color="auto"/>
            <w:bottom w:val="none" w:sz="0" w:space="0" w:color="auto"/>
            <w:right w:val="none" w:sz="0" w:space="0" w:color="auto"/>
          </w:divBdr>
        </w:div>
        <w:div w:id="21345182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rise.mmu.ac.uk/lessons/reflect-2/"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open.edu/openlearn/education-development/learning-teach-becoming-reflective-practitioner/content-section-6.1"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1516A8F237D14D9EB485D455B9D81B" ma:contentTypeVersion="14" ma:contentTypeDescription="Create a new document." ma:contentTypeScope="" ma:versionID="ea0018a28e587f045f4807e1d522cdd2">
  <xsd:schema xmlns:xsd="http://www.w3.org/2001/XMLSchema" xmlns:xs="http://www.w3.org/2001/XMLSchema" xmlns:p="http://schemas.microsoft.com/office/2006/metadata/properties" xmlns:ns2="c319ae28-2ae5-4044-8290-3e54b45ff333" xmlns:ns3="8e515db9-47e4-4da3-83e7-08627a8af0da" targetNamespace="http://schemas.microsoft.com/office/2006/metadata/properties" ma:root="true" ma:fieldsID="417d1b08f22076cd919939854d364600" ns2:_="" ns3:_="">
    <xsd:import namespace="c319ae28-2ae5-4044-8290-3e54b45ff333"/>
    <xsd:import namespace="8e515db9-47e4-4da3-83e7-08627a8af0da"/>
    <xsd:element name="properties">
      <xsd:complexType>
        <xsd:sequence>
          <xsd:element name="documentManagement">
            <xsd:complexType>
              <xsd:all>
                <xsd:element ref="ns2:MediaServiceMetadata" minOccurs="0"/>
                <xsd:element ref="ns2:MediaServiceFastMetadata" minOccurs="0"/>
                <xsd:element ref="ns2:FurtherInformation"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19ae28-2ae5-4044-8290-3e54b45ff3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FurtherInformation" ma:index="10" nillable="true" ma:displayName="Further Information " ma:description="Covered briefly as part of induction careers talk at slide 4" ma:format="Dropdown" ma:internalName="FurtherInformation">
      <xsd:simpleType>
        <xsd:restriction base="dms:Note">
          <xsd:maxLength value="255"/>
        </xsd:restrictio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e9d4c506-e2aa-436a-9dbd-af2c157961c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515db9-47e4-4da3-83e7-08627a8af0d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dc9a3a97-bf3e-4162-9e0d-b5fc181395c6}" ma:internalName="TaxCatchAll" ma:showField="CatchAllData" ma:web="8e515db9-47e4-4da3-83e7-08627a8af0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e515db9-47e4-4da3-83e7-08627a8af0da" xsi:nil="true"/>
    <lcf76f155ced4ddcb4097134ff3c332f xmlns="c319ae28-2ae5-4044-8290-3e54b45ff333">
      <Terms xmlns="http://schemas.microsoft.com/office/infopath/2007/PartnerControls"/>
    </lcf76f155ced4ddcb4097134ff3c332f>
    <FurtherInformation xmlns="c319ae28-2ae5-4044-8290-3e54b45ff333" xsi:nil="true"/>
    <SharedWithUsers xmlns="8e515db9-47e4-4da3-83e7-08627a8af0da">
      <UserInfo>
        <DisplayName/>
        <AccountId xsi:nil="true"/>
        <AccountType/>
      </UserInfo>
    </SharedWithUsers>
    <MediaLengthInSeconds xmlns="c319ae28-2ae5-4044-8290-3e54b45ff333" xsi:nil="true"/>
  </documentManagement>
</p:properties>
</file>

<file path=customXml/itemProps1.xml><?xml version="1.0" encoding="utf-8"?>
<ds:datastoreItem xmlns:ds="http://schemas.openxmlformats.org/officeDocument/2006/customXml" ds:itemID="{F3105704-190D-45C7-8FBA-74ADB461B5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19ae28-2ae5-4044-8290-3e54b45ff333"/>
    <ds:schemaRef ds:uri="8e515db9-47e4-4da3-83e7-08627a8af0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94612D-78F2-433B-B9A2-B718D66E5354}">
  <ds:schemaRefs>
    <ds:schemaRef ds:uri="http://schemas.microsoft.com/sharepoint/v3/contenttype/forms"/>
  </ds:schemaRefs>
</ds:datastoreItem>
</file>

<file path=customXml/itemProps3.xml><?xml version="1.0" encoding="utf-8"?>
<ds:datastoreItem xmlns:ds="http://schemas.openxmlformats.org/officeDocument/2006/customXml" ds:itemID="{F0A3AA7A-0611-4565-A402-ED149F07390F}">
  <ds:schemaRefs>
    <ds:schemaRef ds:uri="http://schemas.microsoft.com/office/2006/metadata/properties"/>
    <ds:schemaRef ds:uri="http://schemas.microsoft.com/office/infopath/2007/PartnerControls"/>
    <ds:schemaRef ds:uri="8e515db9-47e4-4da3-83e7-08627a8af0da"/>
    <ds:schemaRef ds:uri="c319ae28-2ae5-4044-8290-3e54b45ff33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526</Words>
  <Characters>3003</Characters>
  <Application>Microsoft Office Word</Application>
  <DocSecurity>0</DocSecurity>
  <Lines>25</Lines>
  <Paragraphs>7</Paragraphs>
  <ScaleCrop>false</ScaleCrop>
  <Company/>
  <LinksUpToDate>false</LinksUpToDate>
  <CharactersWithSpaces>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da Costa</dc:creator>
  <cp:keywords/>
  <dc:description/>
  <cp:lastModifiedBy>Laura Hill</cp:lastModifiedBy>
  <cp:revision>7</cp:revision>
  <dcterms:created xsi:type="dcterms:W3CDTF">2023-06-19T10:06:00Z</dcterms:created>
  <dcterms:modified xsi:type="dcterms:W3CDTF">2023-10-04T11:01:00Z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0x010100A81516A8F237D14D9EB485D455B9D81B</vt:lpwstr>
  </property>
  <property fmtid="{D5CDD505-2E9C-101B-9397-08002B2CF9AE}" pid="3" name="DocumentType">
    <vt:lpwstr>Please Select</vt:lpwstr>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Order">
    <vt:r8>309600</vt:r8>
  </property>
  <property fmtid="{D5CDD505-2E9C-101B-9397-08002B2CF9AE}" pid="10" name="TriggerFlowInfo">
    <vt:lpwstr/>
  </property>
  <property fmtid="{D5CDD505-2E9C-101B-9397-08002B2CF9AE}" pid="11" name="MediaServiceImageTags">
    <vt:lpwstr/>
  </property>
</Properties>
</file>